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2C161" w14:textId="77777777" w:rsidR="003E0509" w:rsidRDefault="003E0509" w:rsidP="00243F02">
      <w:pPr>
        <w:pStyle w:val="Geenafstand"/>
        <w:jc w:val="center"/>
        <w:rPr>
          <w:b/>
          <w:sz w:val="28"/>
          <w:szCs w:val="28"/>
        </w:rPr>
      </w:pPr>
      <w:r>
        <w:rPr>
          <w:b/>
          <w:sz w:val="28"/>
          <w:szCs w:val="28"/>
        </w:rPr>
        <w:t>Een nieuw verzonnen woord: anderkwart</w:t>
      </w:r>
    </w:p>
    <w:p w14:paraId="4CB14A94" w14:textId="77777777" w:rsidR="003E0509" w:rsidRDefault="003E0509" w:rsidP="003E0509">
      <w:pPr>
        <w:pStyle w:val="Geenafstand"/>
      </w:pPr>
    </w:p>
    <w:p w14:paraId="4886ED47" w14:textId="1B2B697B" w:rsidR="003E0509" w:rsidRDefault="003E0509" w:rsidP="003E0509">
      <w:pPr>
        <w:pStyle w:val="Geenafstand"/>
      </w:pPr>
      <w:r>
        <w:t>Jubilea komen regelmatig voor in frankeerstempels. Er is altijd wat te vieren of het nou kort of lang is:</w:t>
      </w:r>
    </w:p>
    <w:p w14:paraId="6B7A5F82" w14:textId="77777777" w:rsidR="00243F02" w:rsidRDefault="00243F02" w:rsidP="003E0509">
      <w:pPr>
        <w:pStyle w:val="Geenafstand"/>
      </w:pPr>
    </w:p>
    <w:p w14:paraId="7B498AA4" w14:textId="1C4F4452" w:rsidR="003E0509" w:rsidRDefault="003E0509" w:rsidP="003E0509">
      <w:pPr>
        <w:pStyle w:val="Geenafstand"/>
        <w:jc w:val="center"/>
      </w:pPr>
      <w:r>
        <w:rPr>
          <w:noProof/>
          <w:lang w:eastAsia="nl-NL"/>
        </w:rPr>
        <w:drawing>
          <wp:inline distT="0" distB="0" distL="0" distR="0" wp14:anchorId="03295CB1" wp14:editId="1436FB31">
            <wp:extent cx="3592830" cy="762635"/>
            <wp:effectExtent l="19050" t="19050" r="7620" b="0"/>
            <wp:docPr id="8" name="Afbeelding 8" descr="1 jaar PB 10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 descr="1 jaar PB 10697"/>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92830" cy="762635"/>
                    </a:xfrm>
                    <a:prstGeom prst="rect">
                      <a:avLst/>
                    </a:prstGeom>
                    <a:noFill/>
                    <a:ln w="6350" cmpd="sng">
                      <a:solidFill>
                        <a:srgbClr val="000000"/>
                      </a:solidFill>
                      <a:miter lim="800000"/>
                      <a:headEnd/>
                      <a:tailEnd/>
                    </a:ln>
                    <a:effectLst/>
                  </pic:spPr>
                </pic:pic>
              </a:graphicData>
            </a:graphic>
          </wp:inline>
        </w:drawing>
      </w:r>
    </w:p>
    <w:p w14:paraId="4F58AB37" w14:textId="77777777" w:rsidR="003E0509" w:rsidRDefault="003E0509" w:rsidP="003E0509">
      <w:pPr>
        <w:pStyle w:val="Geenafstand"/>
      </w:pPr>
    </w:p>
    <w:p w14:paraId="17AD3DB7" w14:textId="1D8F2203" w:rsidR="003E0509" w:rsidRDefault="003E0509" w:rsidP="003E0509">
      <w:pPr>
        <w:pStyle w:val="Geenafstand"/>
        <w:jc w:val="center"/>
      </w:pPr>
      <w:r>
        <w:rPr>
          <w:noProof/>
          <w:lang w:eastAsia="nl-NL"/>
        </w:rPr>
        <w:drawing>
          <wp:inline distT="0" distB="0" distL="0" distR="0" wp14:anchorId="64D5991D" wp14:editId="211E2C1D">
            <wp:extent cx="3601085" cy="962025"/>
            <wp:effectExtent l="19050" t="19050" r="0" b="9525"/>
            <wp:docPr id="7" name="Afbeelding 7" descr="1000 jaar FR 2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1000 jaar FR 2417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01085" cy="962025"/>
                    </a:xfrm>
                    <a:prstGeom prst="rect">
                      <a:avLst/>
                    </a:prstGeom>
                    <a:noFill/>
                    <a:ln w="6350" cmpd="sng">
                      <a:solidFill>
                        <a:srgbClr val="000000"/>
                      </a:solidFill>
                      <a:miter lim="800000"/>
                      <a:headEnd/>
                      <a:tailEnd/>
                    </a:ln>
                    <a:effectLst/>
                  </pic:spPr>
                </pic:pic>
              </a:graphicData>
            </a:graphic>
          </wp:inline>
        </w:drawing>
      </w:r>
    </w:p>
    <w:p w14:paraId="6C255C10" w14:textId="77777777" w:rsidR="003E0509" w:rsidRDefault="003E0509" w:rsidP="003E0509">
      <w:pPr>
        <w:pStyle w:val="Geenafstand"/>
      </w:pPr>
    </w:p>
    <w:p w14:paraId="7049AFB2" w14:textId="77777777" w:rsidR="003E0509" w:rsidRDefault="003E0509" w:rsidP="003E0509">
      <w:pPr>
        <w:pStyle w:val="Geenafstand"/>
      </w:pPr>
      <w:r>
        <w:t>In plaats van het met getallen te zeggen, kun je het ook met woorden zeggen:</w:t>
      </w:r>
    </w:p>
    <w:p w14:paraId="55E6306E" w14:textId="77777777" w:rsidR="003E0509" w:rsidRDefault="003E0509" w:rsidP="003E0509">
      <w:pPr>
        <w:pStyle w:val="Geenafstand"/>
      </w:pPr>
    </w:p>
    <w:p w14:paraId="7ADCD408" w14:textId="040BEB94" w:rsidR="003E0509" w:rsidRDefault="003E0509" w:rsidP="003E0509">
      <w:pPr>
        <w:pStyle w:val="Geenafstand"/>
        <w:jc w:val="center"/>
      </w:pPr>
      <w:r>
        <w:rPr>
          <w:noProof/>
          <w:lang w:eastAsia="nl-NL"/>
        </w:rPr>
        <w:drawing>
          <wp:inline distT="0" distB="0" distL="0" distR="0" wp14:anchorId="715FCAD2" wp14:editId="58BDCA6F">
            <wp:extent cx="3592830" cy="1161415"/>
            <wp:effectExtent l="19050" t="19050" r="7620" b="635"/>
            <wp:docPr id="6" name="Afbeelding 6" descr="10 jaar PR 5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10 jaar PR 551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92830" cy="1161415"/>
                    </a:xfrm>
                    <a:prstGeom prst="rect">
                      <a:avLst/>
                    </a:prstGeom>
                    <a:noFill/>
                    <a:ln w="6350" cmpd="sng">
                      <a:solidFill>
                        <a:srgbClr val="000000"/>
                      </a:solidFill>
                      <a:miter lim="800000"/>
                      <a:headEnd/>
                      <a:tailEnd/>
                    </a:ln>
                    <a:effectLst/>
                  </pic:spPr>
                </pic:pic>
              </a:graphicData>
            </a:graphic>
          </wp:inline>
        </w:drawing>
      </w:r>
    </w:p>
    <w:p w14:paraId="04BF4294" w14:textId="77777777" w:rsidR="003E0509" w:rsidRDefault="003E0509" w:rsidP="003E0509">
      <w:pPr>
        <w:pStyle w:val="Geenafstand"/>
      </w:pPr>
    </w:p>
    <w:p w14:paraId="3869CB0F" w14:textId="245565D3" w:rsidR="003E0509" w:rsidRDefault="003E0509" w:rsidP="003E0509">
      <w:pPr>
        <w:pStyle w:val="Geenafstand"/>
        <w:jc w:val="center"/>
      </w:pPr>
      <w:r>
        <w:rPr>
          <w:noProof/>
          <w:lang w:eastAsia="nl-NL"/>
        </w:rPr>
        <w:drawing>
          <wp:inline distT="0" distB="0" distL="0" distR="0" wp14:anchorId="02F4D09B" wp14:editId="0D698664">
            <wp:extent cx="3601085" cy="1018540"/>
            <wp:effectExtent l="19050" t="19050" r="0" b="0"/>
            <wp:docPr id="5" name="Afbeelding 5" descr="50 jaar FR 17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6" descr="50 jaar FR 1740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01085" cy="1018540"/>
                    </a:xfrm>
                    <a:prstGeom prst="rect">
                      <a:avLst/>
                    </a:prstGeom>
                    <a:noFill/>
                    <a:ln w="6350" cmpd="sng">
                      <a:solidFill>
                        <a:srgbClr val="000000"/>
                      </a:solidFill>
                      <a:miter lim="800000"/>
                      <a:headEnd/>
                      <a:tailEnd/>
                    </a:ln>
                    <a:effectLst/>
                  </pic:spPr>
                </pic:pic>
              </a:graphicData>
            </a:graphic>
          </wp:inline>
        </w:drawing>
      </w:r>
    </w:p>
    <w:p w14:paraId="4D9FC721" w14:textId="77777777" w:rsidR="003E0509" w:rsidRDefault="003E0509" w:rsidP="003E0509">
      <w:pPr>
        <w:pStyle w:val="Geenafstand"/>
      </w:pPr>
    </w:p>
    <w:p w14:paraId="05A71E2D" w14:textId="77777777" w:rsidR="003E0509" w:rsidRDefault="003E0509" w:rsidP="003E0509">
      <w:pPr>
        <w:pStyle w:val="Geenafstand"/>
      </w:pPr>
      <w:r>
        <w:t xml:space="preserve"> Maar deze had ik nog niet eerder gezien.</w:t>
      </w:r>
    </w:p>
    <w:p w14:paraId="773D4803" w14:textId="77777777" w:rsidR="003E0509" w:rsidRDefault="003E0509" w:rsidP="003E0509">
      <w:pPr>
        <w:pStyle w:val="Geenafstand"/>
      </w:pPr>
    </w:p>
    <w:p w14:paraId="0500869E" w14:textId="31523CFE" w:rsidR="003E0509" w:rsidRDefault="003E0509" w:rsidP="003E0509">
      <w:pPr>
        <w:pStyle w:val="Geenafstand"/>
        <w:ind w:firstLine="708"/>
        <w:jc w:val="center"/>
      </w:pPr>
      <w:r>
        <w:rPr>
          <w:noProof/>
          <w:lang w:eastAsia="nl-NL"/>
        </w:rPr>
        <w:drawing>
          <wp:inline distT="0" distB="0" distL="0" distR="0" wp14:anchorId="04F37698" wp14:editId="28B13530">
            <wp:extent cx="5039995" cy="1598930"/>
            <wp:effectExtent l="19050" t="19050" r="8255" b="127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39995" cy="1598930"/>
                    </a:xfrm>
                    <a:prstGeom prst="rect">
                      <a:avLst/>
                    </a:prstGeom>
                    <a:noFill/>
                    <a:ln w="6350" cmpd="sng">
                      <a:solidFill>
                        <a:srgbClr val="000000"/>
                      </a:solidFill>
                      <a:miter lim="800000"/>
                      <a:headEnd/>
                      <a:tailEnd/>
                    </a:ln>
                    <a:effectLst/>
                  </pic:spPr>
                </pic:pic>
              </a:graphicData>
            </a:graphic>
          </wp:inline>
        </w:drawing>
      </w:r>
    </w:p>
    <w:p w14:paraId="003901B1" w14:textId="77777777" w:rsidR="003E0509" w:rsidRDefault="003E0509" w:rsidP="003E0509">
      <w:pPr>
        <w:pStyle w:val="Geenafstand"/>
      </w:pPr>
    </w:p>
    <w:p w14:paraId="26028FCF" w14:textId="77777777" w:rsidR="003E0509" w:rsidRDefault="003E0509" w:rsidP="003E0509">
      <w:pPr>
        <w:pStyle w:val="Geenafstand"/>
      </w:pPr>
      <w:r>
        <w:t xml:space="preserve">Géén van alle jubileumstempels die ik ken, probeert het woord honderdenvijfentwintig korter op te schrijven. Dat lukt ook moeilijker dan bij honderdenvijftig jaar waar we makkelijk anderhalve eeuw van maken. Dat laatste heeft de bedenker van </w:t>
      </w:r>
      <w:r>
        <w:rPr>
          <w:b/>
        </w:rPr>
        <w:t>anderkwart</w:t>
      </w:r>
      <w:r>
        <w:t xml:space="preserve"> volgens mij in zijn hoofd gehad. Dit woord komt in geen enkel woordenboek voor, ook al laten ‘Wolters woordenboeken je nooit in de steek!’.</w:t>
      </w:r>
    </w:p>
    <w:p w14:paraId="4B53CDFE" w14:textId="77777777" w:rsidR="003E0509" w:rsidRDefault="003E0509" w:rsidP="003E0509">
      <w:pPr>
        <w:pStyle w:val="Geenafstand"/>
      </w:pPr>
    </w:p>
    <w:p w14:paraId="691270AC" w14:textId="21A30B6A" w:rsidR="003E0509" w:rsidRDefault="003E0509" w:rsidP="003E0509">
      <w:pPr>
        <w:pStyle w:val="Geenafstand"/>
        <w:jc w:val="center"/>
      </w:pPr>
      <w:r>
        <w:rPr>
          <w:noProof/>
          <w:lang w:eastAsia="nl-NL"/>
        </w:rPr>
        <w:lastRenderedPageBreak/>
        <w:drawing>
          <wp:inline distT="0" distB="0" distL="0" distR="0" wp14:anchorId="0B19661D" wp14:editId="4E07F085">
            <wp:extent cx="3601085" cy="1057275"/>
            <wp:effectExtent l="19050" t="19050" r="0" b="9525"/>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8"/>
                    <pic:cNvPicPr>
                      <a:picLocks noChangeAspect="1" noChangeArrowheads="1"/>
                    </pic:cNvPicPr>
                  </pic:nvPicPr>
                  <pic:blipFill>
                    <a:blip r:embed="rId13" cstate="print">
                      <a:extLst>
                        <a:ext uri="{28A0092B-C50C-407E-A947-70E740481C1C}">
                          <a14:useLocalDpi xmlns:a14="http://schemas.microsoft.com/office/drawing/2010/main" val="0"/>
                        </a:ext>
                      </a:extLst>
                    </a:blip>
                    <a:srcRect t="1237" b="-2"/>
                    <a:stretch>
                      <a:fillRect/>
                    </a:stretch>
                  </pic:blipFill>
                  <pic:spPr bwMode="auto">
                    <a:xfrm>
                      <a:off x="0" y="0"/>
                      <a:ext cx="3601085" cy="1057275"/>
                    </a:xfrm>
                    <a:prstGeom prst="rect">
                      <a:avLst/>
                    </a:prstGeom>
                    <a:noFill/>
                    <a:ln w="6350" cmpd="sng">
                      <a:solidFill>
                        <a:srgbClr val="000000"/>
                      </a:solidFill>
                      <a:miter lim="800000"/>
                      <a:headEnd/>
                      <a:tailEnd/>
                    </a:ln>
                    <a:effectLst/>
                  </pic:spPr>
                </pic:pic>
              </a:graphicData>
            </a:graphic>
          </wp:inline>
        </w:drawing>
      </w:r>
    </w:p>
    <w:p w14:paraId="037969CE" w14:textId="77777777" w:rsidR="003E0509" w:rsidRDefault="003E0509" w:rsidP="003E0509">
      <w:pPr>
        <w:pStyle w:val="Geenafstand"/>
      </w:pPr>
    </w:p>
    <w:p w14:paraId="63DCA5DA" w14:textId="77777777" w:rsidR="003E0509" w:rsidRDefault="003E0509" w:rsidP="003E0509">
      <w:pPr>
        <w:pStyle w:val="Geenafstand"/>
      </w:pPr>
      <w:r>
        <w:t>Niet bij Van Dale en ook niet in het grootste historische woordenboek ter wereld: het WNT (Woordenboek der Nederlandsche Taal). Dat telt maar liefst 43 dikke boekdelen, dat is ruim drie meter. Gelukkig is het tegenwoordig geheel digitaal te raadplegen [https://ivdnt.org/woordenboeken/woordenboek-der-nederlandsche-taal/]. Let op: ‘moderne’  woorden als frankeermachine komen daarin niet voor. Het gaat vooral om woorden uit de negentiende eeuw en eerder ook al zijn er aanvullingen uit de twintigste eeuw in de laatste drie delen aan toegevoegd.</w:t>
      </w:r>
    </w:p>
    <w:p w14:paraId="22D387DF" w14:textId="77777777" w:rsidR="003E0509" w:rsidRDefault="003E0509" w:rsidP="003E0509">
      <w:pPr>
        <w:pStyle w:val="Geenafstand"/>
      </w:pPr>
    </w:p>
    <w:p w14:paraId="28102A2A" w14:textId="22EB484A" w:rsidR="003E0509" w:rsidRDefault="003E0509" w:rsidP="003E0509">
      <w:pPr>
        <w:pStyle w:val="Geenafstand"/>
        <w:jc w:val="center"/>
      </w:pPr>
      <w:r>
        <w:rPr>
          <w:noProof/>
          <w:lang w:eastAsia="nl-NL"/>
        </w:rPr>
        <w:drawing>
          <wp:inline distT="0" distB="0" distL="0" distR="0" wp14:anchorId="686F162E" wp14:editId="3CA50CDD">
            <wp:extent cx="3601085" cy="2296795"/>
            <wp:effectExtent l="0" t="0" r="0" b="0"/>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1085" cy="2296795"/>
                    </a:xfrm>
                    <a:prstGeom prst="rect">
                      <a:avLst/>
                    </a:prstGeom>
                    <a:noFill/>
                    <a:ln>
                      <a:noFill/>
                    </a:ln>
                  </pic:spPr>
                </pic:pic>
              </a:graphicData>
            </a:graphic>
          </wp:inline>
        </w:drawing>
      </w:r>
    </w:p>
    <w:p w14:paraId="0F2E50EC" w14:textId="77777777" w:rsidR="003E0509" w:rsidRDefault="003E0509" w:rsidP="003E0509">
      <w:pPr>
        <w:pStyle w:val="Geenafstand"/>
      </w:pPr>
    </w:p>
    <w:p w14:paraId="7EE32208" w14:textId="39D8592C" w:rsidR="003E0509" w:rsidRDefault="00243F02" w:rsidP="003E0509">
      <w:pPr>
        <w:pStyle w:val="Geenafstand"/>
      </w:pPr>
      <w:r>
        <w:t>[</w:t>
      </w:r>
      <w:r w:rsidR="003E0509">
        <w:t>Gerard Straathof</w:t>
      </w:r>
      <w:r>
        <w:t>]</w:t>
      </w:r>
    </w:p>
    <w:p w14:paraId="6A9D84DD" w14:textId="77777777" w:rsidR="003E0509" w:rsidRDefault="003E0509" w:rsidP="003E0509">
      <w:pPr>
        <w:pStyle w:val="Geenafstand"/>
      </w:pPr>
      <w:r>
        <w:t xml:space="preserve"> </w:t>
      </w:r>
    </w:p>
    <w:p w14:paraId="62F4701B" w14:textId="30443C0D" w:rsidR="004B7DAB" w:rsidRPr="00C21312" w:rsidRDefault="004B7DAB" w:rsidP="00C21312"/>
    <w:sectPr w:rsidR="004B7DAB" w:rsidRPr="00C21312" w:rsidSect="003D2300">
      <w:headerReference w:type="default" r:id="rId15"/>
      <w:footerReference w:type="default" r:id="rId16"/>
      <w:endnotePr>
        <w:numFmt w:val="decimal"/>
      </w:endnotePr>
      <w:pgSz w:w="11906" w:h="16838" w:code="9"/>
      <w:pgMar w:top="1440" w:right="849" w:bottom="1440" w:left="1080" w:header="567" w:footer="567" w:gutter="284"/>
      <w:pgNumType w:start="1"/>
      <w:cols w:space="708"/>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7D2C88" w14:textId="77777777" w:rsidR="00C7573B" w:rsidRDefault="00C7573B">
      <w:pPr>
        <w:spacing w:line="20" w:lineRule="exact"/>
      </w:pPr>
    </w:p>
  </w:endnote>
  <w:endnote w:type="continuationSeparator" w:id="0">
    <w:p w14:paraId="09CAD0C2" w14:textId="77777777" w:rsidR="00C7573B" w:rsidRDefault="00C7573B">
      <w:r>
        <w:t xml:space="preserve"> </w:t>
      </w:r>
    </w:p>
  </w:endnote>
  <w:endnote w:type="continuationNotice" w:id="1">
    <w:p w14:paraId="4A718BE7" w14:textId="77777777" w:rsidR="00C7573B" w:rsidRDefault="00C7573B">
      <w:r>
        <w:t xml:space="preserve"> </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altName w:val="Courier New"/>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D4D62" w14:textId="4A39BEBD" w:rsidR="00D6684B" w:rsidRPr="007A0573" w:rsidRDefault="00E02BDB" w:rsidP="007B5D53">
    <w:pPr>
      <w:pStyle w:val="Voettekst"/>
      <w:pBdr>
        <w:top w:val="thinThickSmallGap" w:sz="24" w:space="1" w:color="622423"/>
      </w:pBdr>
      <w:tabs>
        <w:tab w:val="clear" w:pos="4536"/>
      </w:tabs>
      <w:jc w:val="right"/>
      <w:rPr>
        <w:rFonts w:ascii="Times New Roman" w:hAnsi="Times New Roman"/>
        <w:sz w:val="20"/>
      </w:rPr>
    </w:pPr>
    <w:r>
      <w:rPr>
        <w:rFonts w:ascii="Times New Roman" w:hAnsi="Times New Roman"/>
        <w:noProof/>
        <w:snapToGrid/>
        <w:sz w:val="20"/>
        <w:lang w:eastAsia="nl-NL"/>
      </w:rPr>
      <w:drawing>
        <wp:anchor distT="0" distB="0" distL="114300" distR="114300" simplePos="0" relativeHeight="251665920" behindDoc="0" locked="0" layoutInCell="1" allowOverlap="1" wp14:anchorId="02BC1C05" wp14:editId="058BA871">
          <wp:simplePos x="0" y="0"/>
          <wp:positionH relativeFrom="column">
            <wp:posOffset>-31115</wp:posOffset>
          </wp:positionH>
          <wp:positionV relativeFrom="paragraph">
            <wp:posOffset>69215</wp:posOffset>
          </wp:positionV>
          <wp:extent cx="1245870" cy="360045"/>
          <wp:effectExtent l="19050" t="0" r="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1245870" cy="360045"/>
                  </a:xfrm>
                  <a:prstGeom prst="rect">
                    <a:avLst/>
                  </a:prstGeom>
                  <a:noFill/>
                  <a:ln w="9525">
                    <a:noFill/>
                    <a:miter lim="800000"/>
                    <a:headEnd/>
                    <a:tailEnd/>
                  </a:ln>
                </pic:spPr>
              </pic:pic>
            </a:graphicData>
          </a:graphic>
        </wp:anchor>
      </w:drawing>
    </w:r>
    <w:r w:rsidR="00D6684B" w:rsidRPr="007A0573">
      <w:rPr>
        <w:rFonts w:ascii="Times New Roman" w:hAnsi="Times New Roman"/>
        <w:sz w:val="20"/>
      </w:rPr>
      <w:t xml:space="preserve">                                              </w:t>
    </w:r>
    <w:r w:rsidR="00F0280F">
      <w:rPr>
        <w:rFonts w:ascii="Times New Roman" w:hAnsi="Times New Roman"/>
        <w:sz w:val="20"/>
      </w:rPr>
      <w:t xml:space="preserve">     </w:t>
    </w:r>
    <w:r w:rsidR="008A3AA2">
      <w:rPr>
        <w:rFonts w:ascii="Times New Roman" w:hAnsi="Times New Roman"/>
        <w:sz w:val="20"/>
      </w:rPr>
      <w:t>v</w:t>
    </w:r>
    <w:r w:rsidR="00896F3C">
      <w:rPr>
        <w:rFonts w:ascii="Times New Roman" w:hAnsi="Times New Roman"/>
        <w:sz w:val="20"/>
      </w:rPr>
      <w:t xml:space="preserve">ersie </w:t>
    </w:r>
    <w:r w:rsidR="00C21312">
      <w:rPr>
        <w:rFonts w:ascii="Times New Roman" w:hAnsi="Times New Roman"/>
        <w:sz w:val="20"/>
      </w:rPr>
      <w:t>………..</w:t>
    </w:r>
    <w:r w:rsidR="004B7DAB">
      <w:rPr>
        <w:rFonts w:ascii="Times New Roman" w:hAnsi="Times New Roman"/>
        <w:sz w:val="20"/>
      </w:rPr>
      <w:t xml:space="preserve"> 2021</w:t>
    </w:r>
    <w:r w:rsidR="00D6684B">
      <w:rPr>
        <w:rFonts w:ascii="Times New Roman" w:hAnsi="Times New Roman"/>
        <w:sz w:val="20"/>
      </w:rPr>
      <w:t xml:space="preserve">         </w:t>
    </w:r>
    <w:r w:rsidR="003D2300">
      <w:rPr>
        <w:rFonts w:ascii="Times New Roman" w:hAnsi="Times New Roman"/>
        <w:sz w:val="20"/>
      </w:rPr>
      <w:t xml:space="preserve">     </w:t>
    </w:r>
    <w:r w:rsidR="00D6684B">
      <w:rPr>
        <w:rFonts w:ascii="Times New Roman" w:hAnsi="Times New Roman"/>
        <w:sz w:val="20"/>
      </w:rPr>
      <w:t xml:space="preserve">     </w:t>
    </w:r>
    <w:r w:rsidR="00D6684B" w:rsidRPr="007A0573">
      <w:rPr>
        <w:rFonts w:ascii="Times New Roman" w:hAnsi="Times New Roman"/>
        <w:sz w:val="20"/>
      </w:rPr>
      <w:t xml:space="preserve"> </w:t>
    </w:r>
    <w:r w:rsidR="00D6684B" w:rsidRPr="007A0573">
      <w:rPr>
        <w:rFonts w:ascii="Times New Roman" w:hAnsi="Times New Roman"/>
        <w:sz w:val="20"/>
      </w:rPr>
      <w:fldChar w:fldCharType="begin"/>
    </w:r>
    <w:r w:rsidR="00D6684B" w:rsidRPr="007A0573">
      <w:rPr>
        <w:rFonts w:ascii="Times New Roman" w:hAnsi="Times New Roman"/>
        <w:sz w:val="20"/>
      </w:rPr>
      <w:instrText xml:space="preserve"> PAGE   \* MERGEFORMAT </w:instrText>
    </w:r>
    <w:r w:rsidR="00D6684B" w:rsidRPr="007A0573">
      <w:rPr>
        <w:rFonts w:ascii="Times New Roman" w:hAnsi="Times New Roman"/>
        <w:sz w:val="20"/>
      </w:rPr>
      <w:fldChar w:fldCharType="separate"/>
    </w:r>
    <w:r>
      <w:rPr>
        <w:rFonts w:ascii="Times New Roman" w:hAnsi="Times New Roman"/>
        <w:noProof/>
        <w:sz w:val="20"/>
      </w:rPr>
      <w:t>1</w:t>
    </w:r>
    <w:r w:rsidR="00D6684B" w:rsidRPr="007A0573">
      <w:rPr>
        <w:rFonts w:ascii="Times New Roman" w:hAnsi="Times New Roman"/>
        <w:sz w:val="20"/>
      </w:rPr>
      <w:fldChar w:fldCharType="end"/>
    </w:r>
  </w:p>
  <w:p w14:paraId="4E1E8BBB" w14:textId="77777777" w:rsidR="00D6684B" w:rsidRPr="007A0573" w:rsidRDefault="00D6684B" w:rsidP="007A0573">
    <w:pPr>
      <w:pStyle w:val="Voettekst"/>
      <w:rPr>
        <w:sz w:val="20"/>
      </w:rPr>
    </w:pPr>
  </w:p>
  <w:p w14:paraId="04E36AB1" w14:textId="77777777" w:rsidR="00D6684B" w:rsidRPr="007A0573" w:rsidRDefault="00D6684B">
    <w:pPr>
      <w:pStyle w:val="Voettekst"/>
      <w:rPr>
        <w:sz w:val="20"/>
      </w:rPr>
    </w:pPr>
  </w:p>
  <w:p w14:paraId="2380AF0A" w14:textId="77777777" w:rsidR="00D6684B" w:rsidRDefault="00D6684B">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1B1CE" w14:textId="77777777" w:rsidR="00C7573B" w:rsidRDefault="00C7573B">
      <w:r>
        <w:separator/>
      </w:r>
    </w:p>
  </w:footnote>
  <w:footnote w:type="continuationSeparator" w:id="0">
    <w:p w14:paraId="62B8B1B7" w14:textId="77777777" w:rsidR="00C7573B" w:rsidRDefault="00C757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346EAC" w14:textId="3BCD8426" w:rsidR="007B5D53" w:rsidRPr="007B5D53" w:rsidRDefault="007B5D53" w:rsidP="007B5D53">
    <w:pPr>
      <w:pStyle w:val="Koptekst"/>
      <w:jc w:val="center"/>
      <w:rPr>
        <w:rFonts w:ascii="Times New Roman" w:hAnsi="Times New Roman"/>
        <w:b/>
        <w:bCs/>
      </w:rPr>
    </w:pPr>
    <w:r>
      <w:rPr>
        <w:rFonts w:ascii="Times New Roman" w:hAnsi="Times New Roman"/>
        <w:b/>
        <w:bCs/>
      </w:rPr>
      <w:t>“</w:t>
    </w:r>
    <w:r w:rsidRPr="007B5D53">
      <w:rPr>
        <w:rFonts w:ascii="Times New Roman" w:hAnsi="Times New Roman"/>
        <w:b/>
        <w:bCs/>
      </w:rPr>
      <w:t>UIT DE OUDE DOOS</w:t>
    </w:r>
    <w:r>
      <w:rPr>
        <w:rFonts w:ascii="Times New Roman" w:hAnsi="Times New Roman"/>
        <w:b/>
        <w:bCs/>
      </w:rPr>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87" type="#_x0000_t75" style="width:8.25pt;height:8.25pt" o:bullet="t"/>
    </w:pict>
  </w:numPicBullet>
  <w:numPicBullet w:numPicBulletId="1">
    <w:pict>
      <v:shape id="_x0000_i1288" type="#_x0000_t75" style="width:8.25pt;height:8.25pt" o:bullet="t"/>
    </w:pict>
  </w:numPicBullet>
  <w:numPicBullet w:numPicBulletId="2">
    <w:pict>
      <v:shape id="_x0000_i1289" type="#_x0000_t75" style="width:8.25pt;height:8.25pt" o:bullet="t"/>
    </w:pict>
  </w:numPicBullet>
  <w:abstractNum w:abstractNumId="0" w15:restartNumberingAfterBreak="0">
    <w:nsid w:val="075B508C"/>
    <w:multiLevelType w:val="multilevel"/>
    <w:tmpl w:val="8AC06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B247417"/>
    <w:multiLevelType w:val="hybridMultilevel"/>
    <w:tmpl w:val="4FE6A170"/>
    <w:lvl w:ilvl="0" w:tplc="0068F8D2">
      <w:start w:val="1"/>
      <w:numFmt w:val="decimal"/>
      <w:lvlText w:val="%1"/>
      <w:lvlJc w:val="left"/>
      <w:pPr>
        <w:ind w:left="600" w:hanging="360"/>
      </w:pPr>
      <w:rPr>
        <w:rFonts w:hint="default"/>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2" w15:restartNumberingAfterBreak="0">
    <w:nsid w:val="1B721548"/>
    <w:multiLevelType w:val="multilevel"/>
    <w:tmpl w:val="448C04E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A7E6892"/>
    <w:multiLevelType w:val="hybridMultilevel"/>
    <w:tmpl w:val="4FE6A170"/>
    <w:lvl w:ilvl="0" w:tplc="0068F8D2">
      <w:start w:val="1"/>
      <w:numFmt w:val="decimal"/>
      <w:lvlText w:val="%1"/>
      <w:lvlJc w:val="left"/>
      <w:pPr>
        <w:ind w:left="600" w:hanging="360"/>
      </w:pPr>
      <w:rPr>
        <w:rFonts w:hint="default"/>
      </w:rPr>
    </w:lvl>
    <w:lvl w:ilvl="1" w:tplc="04130019" w:tentative="1">
      <w:start w:val="1"/>
      <w:numFmt w:val="lowerLetter"/>
      <w:lvlText w:val="%2."/>
      <w:lvlJc w:val="left"/>
      <w:pPr>
        <w:ind w:left="1320" w:hanging="360"/>
      </w:pPr>
    </w:lvl>
    <w:lvl w:ilvl="2" w:tplc="0413001B" w:tentative="1">
      <w:start w:val="1"/>
      <w:numFmt w:val="lowerRoman"/>
      <w:lvlText w:val="%3."/>
      <w:lvlJc w:val="right"/>
      <w:pPr>
        <w:ind w:left="2040" w:hanging="180"/>
      </w:pPr>
    </w:lvl>
    <w:lvl w:ilvl="3" w:tplc="0413000F" w:tentative="1">
      <w:start w:val="1"/>
      <w:numFmt w:val="decimal"/>
      <w:lvlText w:val="%4."/>
      <w:lvlJc w:val="left"/>
      <w:pPr>
        <w:ind w:left="2760" w:hanging="360"/>
      </w:pPr>
    </w:lvl>
    <w:lvl w:ilvl="4" w:tplc="04130019" w:tentative="1">
      <w:start w:val="1"/>
      <w:numFmt w:val="lowerLetter"/>
      <w:lvlText w:val="%5."/>
      <w:lvlJc w:val="left"/>
      <w:pPr>
        <w:ind w:left="3480" w:hanging="360"/>
      </w:pPr>
    </w:lvl>
    <w:lvl w:ilvl="5" w:tplc="0413001B" w:tentative="1">
      <w:start w:val="1"/>
      <w:numFmt w:val="lowerRoman"/>
      <w:lvlText w:val="%6."/>
      <w:lvlJc w:val="right"/>
      <w:pPr>
        <w:ind w:left="4200" w:hanging="180"/>
      </w:pPr>
    </w:lvl>
    <w:lvl w:ilvl="6" w:tplc="0413000F" w:tentative="1">
      <w:start w:val="1"/>
      <w:numFmt w:val="decimal"/>
      <w:lvlText w:val="%7."/>
      <w:lvlJc w:val="left"/>
      <w:pPr>
        <w:ind w:left="4920" w:hanging="360"/>
      </w:pPr>
    </w:lvl>
    <w:lvl w:ilvl="7" w:tplc="04130019" w:tentative="1">
      <w:start w:val="1"/>
      <w:numFmt w:val="lowerLetter"/>
      <w:lvlText w:val="%8."/>
      <w:lvlJc w:val="left"/>
      <w:pPr>
        <w:ind w:left="5640" w:hanging="360"/>
      </w:pPr>
    </w:lvl>
    <w:lvl w:ilvl="8" w:tplc="0413001B" w:tentative="1">
      <w:start w:val="1"/>
      <w:numFmt w:val="lowerRoman"/>
      <w:lvlText w:val="%9."/>
      <w:lvlJc w:val="right"/>
      <w:pPr>
        <w:ind w:left="6360" w:hanging="180"/>
      </w:pPr>
    </w:lvl>
  </w:abstractNum>
  <w:abstractNum w:abstractNumId="4" w15:restartNumberingAfterBreak="0">
    <w:nsid w:val="30CC3A36"/>
    <w:multiLevelType w:val="multilevel"/>
    <w:tmpl w:val="D3D06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1A1283D"/>
    <w:multiLevelType w:val="multilevel"/>
    <w:tmpl w:val="CEC6F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40663AA"/>
    <w:multiLevelType w:val="singleLevel"/>
    <w:tmpl w:val="881AEE40"/>
    <w:lvl w:ilvl="0">
      <w:start w:val="1"/>
      <w:numFmt w:val="decimal"/>
      <w:lvlText w:val="%1"/>
      <w:lvlJc w:val="left"/>
      <w:pPr>
        <w:tabs>
          <w:tab w:val="num" w:pos="1605"/>
        </w:tabs>
        <w:ind w:left="1605" w:hanging="360"/>
      </w:pPr>
      <w:rPr>
        <w:rFonts w:hint="default"/>
      </w:rPr>
    </w:lvl>
  </w:abstractNum>
  <w:abstractNum w:abstractNumId="7" w15:restartNumberingAfterBreak="0">
    <w:nsid w:val="48D427A4"/>
    <w:multiLevelType w:val="multilevel"/>
    <w:tmpl w:val="F1E8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FF81A21"/>
    <w:multiLevelType w:val="singleLevel"/>
    <w:tmpl w:val="461CEFD4"/>
    <w:lvl w:ilvl="0">
      <w:start w:val="1"/>
      <w:numFmt w:val="decimal"/>
      <w:lvlText w:val="%1"/>
      <w:lvlJc w:val="left"/>
      <w:pPr>
        <w:tabs>
          <w:tab w:val="num" w:pos="1605"/>
        </w:tabs>
        <w:ind w:left="1605" w:hanging="360"/>
      </w:pPr>
      <w:rPr>
        <w:rFonts w:hint="default"/>
      </w:rPr>
    </w:lvl>
  </w:abstractNum>
  <w:abstractNum w:abstractNumId="9" w15:restartNumberingAfterBreak="0">
    <w:nsid w:val="53AC3E34"/>
    <w:multiLevelType w:val="hybridMultilevel"/>
    <w:tmpl w:val="C2969A30"/>
    <w:lvl w:ilvl="0" w:tplc="1C7E7486">
      <w:start w:val="2"/>
      <w:numFmt w:val="bullet"/>
      <w:lvlText w:val=""/>
      <w:lvlJc w:val="left"/>
      <w:pPr>
        <w:ind w:left="600" w:hanging="360"/>
      </w:pPr>
      <w:rPr>
        <w:rFonts w:ascii="Symbol" w:eastAsia="Times New Roman" w:hAnsi="Symbol" w:cs="Times New Roman" w:hint="default"/>
      </w:rPr>
    </w:lvl>
    <w:lvl w:ilvl="1" w:tplc="04130003" w:tentative="1">
      <w:start w:val="1"/>
      <w:numFmt w:val="bullet"/>
      <w:lvlText w:val="o"/>
      <w:lvlJc w:val="left"/>
      <w:pPr>
        <w:ind w:left="1320" w:hanging="360"/>
      </w:pPr>
      <w:rPr>
        <w:rFonts w:ascii="Courier New" w:hAnsi="Courier New" w:cs="Courier New" w:hint="default"/>
      </w:rPr>
    </w:lvl>
    <w:lvl w:ilvl="2" w:tplc="04130005" w:tentative="1">
      <w:start w:val="1"/>
      <w:numFmt w:val="bullet"/>
      <w:lvlText w:val=""/>
      <w:lvlJc w:val="left"/>
      <w:pPr>
        <w:ind w:left="2040" w:hanging="360"/>
      </w:pPr>
      <w:rPr>
        <w:rFonts w:ascii="Wingdings" w:hAnsi="Wingdings" w:hint="default"/>
      </w:rPr>
    </w:lvl>
    <w:lvl w:ilvl="3" w:tplc="04130001" w:tentative="1">
      <w:start w:val="1"/>
      <w:numFmt w:val="bullet"/>
      <w:lvlText w:val=""/>
      <w:lvlJc w:val="left"/>
      <w:pPr>
        <w:ind w:left="2760" w:hanging="360"/>
      </w:pPr>
      <w:rPr>
        <w:rFonts w:ascii="Symbol" w:hAnsi="Symbol" w:hint="default"/>
      </w:rPr>
    </w:lvl>
    <w:lvl w:ilvl="4" w:tplc="04130003" w:tentative="1">
      <w:start w:val="1"/>
      <w:numFmt w:val="bullet"/>
      <w:lvlText w:val="o"/>
      <w:lvlJc w:val="left"/>
      <w:pPr>
        <w:ind w:left="3480" w:hanging="360"/>
      </w:pPr>
      <w:rPr>
        <w:rFonts w:ascii="Courier New" w:hAnsi="Courier New" w:cs="Courier New" w:hint="default"/>
      </w:rPr>
    </w:lvl>
    <w:lvl w:ilvl="5" w:tplc="04130005" w:tentative="1">
      <w:start w:val="1"/>
      <w:numFmt w:val="bullet"/>
      <w:lvlText w:val=""/>
      <w:lvlJc w:val="left"/>
      <w:pPr>
        <w:ind w:left="4200" w:hanging="360"/>
      </w:pPr>
      <w:rPr>
        <w:rFonts w:ascii="Wingdings" w:hAnsi="Wingdings" w:hint="default"/>
      </w:rPr>
    </w:lvl>
    <w:lvl w:ilvl="6" w:tplc="04130001" w:tentative="1">
      <w:start w:val="1"/>
      <w:numFmt w:val="bullet"/>
      <w:lvlText w:val=""/>
      <w:lvlJc w:val="left"/>
      <w:pPr>
        <w:ind w:left="4920" w:hanging="360"/>
      </w:pPr>
      <w:rPr>
        <w:rFonts w:ascii="Symbol" w:hAnsi="Symbol" w:hint="default"/>
      </w:rPr>
    </w:lvl>
    <w:lvl w:ilvl="7" w:tplc="04130003" w:tentative="1">
      <w:start w:val="1"/>
      <w:numFmt w:val="bullet"/>
      <w:lvlText w:val="o"/>
      <w:lvlJc w:val="left"/>
      <w:pPr>
        <w:ind w:left="5640" w:hanging="360"/>
      </w:pPr>
      <w:rPr>
        <w:rFonts w:ascii="Courier New" w:hAnsi="Courier New" w:cs="Courier New" w:hint="default"/>
      </w:rPr>
    </w:lvl>
    <w:lvl w:ilvl="8" w:tplc="04130005" w:tentative="1">
      <w:start w:val="1"/>
      <w:numFmt w:val="bullet"/>
      <w:lvlText w:val=""/>
      <w:lvlJc w:val="left"/>
      <w:pPr>
        <w:ind w:left="6360" w:hanging="360"/>
      </w:pPr>
      <w:rPr>
        <w:rFonts w:ascii="Wingdings" w:hAnsi="Wingdings" w:hint="default"/>
      </w:rPr>
    </w:lvl>
  </w:abstractNum>
  <w:abstractNum w:abstractNumId="10" w15:restartNumberingAfterBreak="0">
    <w:nsid w:val="58BA26B2"/>
    <w:multiLevelType w:val="singleLevel"/>
    <w:tmpl w:val="865046CC"/>
    <w:lvl w:ilvl="0">
      <w:start w:val="1"/>
      <w:numFmt w:val="decimal"/>
      <w:lvlText w:val="%1"/>
      <w:lvlJc w:val="left"/>
      <w:pPr>
        <w:tabs>
          <w:tab w:val="num" w:pos="1605"/>
        </w:tabs>
        <w:ind w:left="1605" w:hanging="360"/>
      </w:pPr>
      <w:rPr>
        <w:rFonts w:hint="default"/>
      </w:rPr>
    </w:lvl>
  </w:abstractNum>
  <w:abstractNum w:abstractNumId="11" w15:restartNumberingAfterBreak="0">
    <w:nsid w:val="60B84464"/>
    <w:multiLevelType w:val="multilevel"/>
    <w:tmpl w:val="C18E07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6"/>
  </w:num>
  <w:num w:numId="3">
    <w:abstractNumId w:val="8"/>
  </w:num>
  <w:num w:numId="4">
    <w:abstractNumId w:val="5"/>
  </w:num>
  <w:num w:numId="5">
    <w:abstractNumId w:val="2"/>
  </w:num>
  <w:num w:numId="6">
    <w:abstractNumId w:val="0"/>
  </w:num>
  <w:num w:numId="7">
    <w:abstractNumId w:val="4"/>
  </w:num>
  <w:num w:numId="8">
    <w:abstractNumId w:val="9"/>
  </w:num>
  <w:num w:numId="9">
    <w:abstractNumId w:val="1"/>
  </w:num>
  <w:num w:numId="10">
    <w:abstractNumId w:val="3"/>
  </w:num>
  <w:num w:numId="11">
    <w:abstractNumId w:val="11"/>
  </w:num>
  <w:num w:numId="12">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embedSystemFonts/>
  <w:bordersDoNotSurroundHeader/>
  <w:bordersDoNotSurroundFooter/>
  <w:activeWritingStyle w:appName="MSWord" w:lang="en-GB" w:vendorID="64" w:dllVersion="6" w:nlCheck="1" w:checkStyle="1"/>
  <w:activeWritingStyle w:appName="MSWord" w:lang="fr-FR" w:vendorID="64" w:dllVersion="6"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945"/>
  <w:doNotHyphenateCaps/>
  <w:drawingGridHorizontalSpacing w:val="120"/>
  <w:drawingGridVerticalSpacing w:val="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numFmt w:val="decimal"/>
    <w:endnote w:id="-1"/>
    <w:endnote w:id="0"/>
    <w:endnote w:id="1"/>
  </w:endnotePr>
  <w:compat>
    <w:compatSetting w:name="compatibilityMode" w:uri="http://schemas.microsoft.com/office/word" w:val="12"/>
    <w:compatSetting w:name="useWord2013TrackBottomHyphenation" w:uri="http://schemas.microsoft.com/office/word" w:val="1"/>
  </w:compat>
  <w:rsids>
    <w:rsidRoot w:val="00141114"/>
    <w:rsid w:val="00001B7E"/>
    <w:rsid w:val="00001D08"/>
    <w:rsid w:val="000038A7"/>
    <w:rsid w:val="0000485E"/>
    <w:rsid w:val="000053F2"/>
    <w:rsid w:val="0000624B"/>
    <w:rsid w:val="00007106"/>
    <w:rsid w:val="00011016"/>
    <w:rsid w:val="000111F7"/>
    <w:rsid w:val="000115DE"/>
    <w:rsid w:val="00012FCF"/>
    <w:rsid w:val="0001475E"/>
    <w:rsid w:val="00014B7F"/>
    <w:rsid w:val="000200D1"/>
    <w:rsid w:val="00020F81"/>
    <w:rsid w:val="0002155C"/>
    <w:rsid w:val="000218B5"/>
    <w:rsid w:val="000238D6"/>
    <w:rsid w:val="00024D0D"/>
    <w:rsid w:val="00025075"/>
    <w:rsid w:val="000308D2"/>
    <w:rsid w:val="00031057"/>
    <w:rsid w:val="000316D9"/>
    <w:rsid w:val="00033E17"/>
    <w:rsid w:val="00034E07"/>
    <w:rsid w:val="000361FF"/>
    <w:rsid w:val="000426FE"/>
    <w:rsid w:val="0004365F"/>
    <w:rsid w:val="0004385B"/>
    <w:rsid w:val="00043B2D"/>
    <w:rsid w:val="0004448E"/>
    <w:rsid w:val="00045B68"/>
    <w:rsid w:val="00046788"/>
    <w:rsid w:val="000474DD"/>
    <w:rsid w:val="00047564"/>
    <w:rsid w:val="00050E4D"/>
    <w:rsid w:val="00053211"/>
    <w:rsid w:val="00054A1E"/>
    <w:rsid w:val="00055B6D"/>
    <w:rsid w:val="00055F76"/>
    <w:rsid w:val="00057158"/>
    <w:rsid w:val="00060514"/>
    <w:rsid w:val="00060AB9"/>
    <w:rsid w:val="000611A3"/>
    <w:rsid w:val="00064253"/>
    <w:rsid w:val="000669DE"/>
    <w:rsid w:val="00066C83"/>
    <w:rsid w:val="00071C35"/>
    <w:rsid w:val="00072FB5"/>
    <w:rsid w:val="00073382"/>
    <w:rsid w:val="00073F43"/>
    <w:rsid w:val="00074601"/>
    <w:rsid w:val="000750BA"/>
    <w:rsid w:val="00077B65"/>
    <w:rsid w:val="00085F7C"/>
    <w:rsid w:val="000873DE"/>
    <w:rsid w:val="00087444"/>
    <w:rsid w:val="00087D94"/>
    <w:rsid w:val="00090142"/>
    <w:rsid w:val="00093FCF"/>
    <w:rsid w:val="00096184"/>
    <w:rsid w:val="000963AF"/>
    <w:rsid w:val="000968ED"/>
    <w:rsid w:val="00096EE0"/>
    <w:rsid w:val="000A139E"/>
    <w:rsid w:val="000A2345"/>
    <w:rsid w:val="000A4347"/>
    <w:rsid w:val="000A52CF"/>
    <w:rsid w:val="000B18F3"/>
    <w:rsid w:val="000B339F"/>
    <w:rsid w:val="000B48AA"/>
    <w:rsid w:val="000B5D1D"/>
    <w:rsid w:val="000B74CB"/>
    <w:rsid w:val="000B7EDB"/>
    <w:rsid w:val="000C0591"/>
    <w:rsid w:val="000C49FE"/>
    <w:rsid w:val="000C50D9"/>
    <w:rsid w:val="000C5280"/>
    <w:rsid w:val="000C64B4"/>
    <w:rsid w:val="000C6FD9"/>
    <w:rsid w:val="000C7046"/>
    <w:rsid w:val="000C7269"/>
    <w:rsid w:val="000C7301"/>
    <w:rsid w:val="000D1689"/>
    <w:rsid w:val="000D1BD7"/>
    <w:rsid w:val="000D23D3"/>
    <w:rsid w:val="000D5DB6"/>
    <w:rsid w:val="000D69D1"/>
    <w:rsid w:val="000E03D9"/>
    <w:rsid w:val="000E0D4B"/>
    <w:rsid w:val="000E1907"/>
    <w:rsid w:val="000E195C"/>
    <w:rsid w:val="000E1DED"/>
    <w:rsid w:val="000E248A"/>
    <w:rsid w:val="000E3163"/>
    <w:rsid w:val="000E3B9F"/>
    <w:rsid w:val="000E4F9B"/>
    <w:rsid w:val="000E5034"/>
    <w:rsid w:val="000E572A"/>
    <w:rsid w:val="000E57DD"/>
    <w:rsid w:val="000F0053"/>
    <w:rsid w:val="000F0764"/>
    <w:rsid w:val="000F5862"/>
    <w:rsid w:val="000F5924"/>
    <w:rsid w:val="000F66B6"/>
    <w:rsid w:val="000F7F33"/>
    <w:rsid w:val="001003AB"/>
    <w:rsid w:val="001005F1"/>
    <w:rsid w:val="00103DF5"/>
    <w:rsid w:val="001046D8"/>
    <w:rsid w:val="001046EF"/>
    <w:rsid w:val="001070FD"/>
    <w:rsid w:val="00107EC1"/>
    <w:rsid w:val="001151D0"/>
    <w:rsid w:val="0011570F"/>
    <w:rsid w:val="00115D92"/>
    <w:rsid w:val="00116235"/>
    <w:rsid w:val="001171FA"/>
    <w:rsid w:val="00120276"/>
    <w:rsid w:val="001209B2"/>
    <w:rsid w:val="001210C1"/>
    <w:rsid w:val="00122582"/>
    <w:rsid w:val="00123CEA"/>
    <w:rsid w:val="00125110"/>
    <w:rsid w:val="0012760B"/>
    <w:rsid w:val="001304F0"/>
    <w:rsid w:val="001313DF"/>
    <w:rsid w:val="00132DB7"/>
    <w:rsid w:val="00132EA8"/>
    <w:rsid w:val="001343A2"/>
    <w:rsid w:val="00134432"/>
    <w:rsid w:val="00135D36"/>
    <w:rsid w:val="00136569"/>
    <w:rsid w:val="00137602"/>
    <w:rsid w:val="0014000C"/>
    <w:rsid w:val="00140FE3"/>
    <w:rsid w:val="00141114"/>
    <w:rsid w:val="001417B8"/>
    <w:rsid w:val="00143BFF"/>
    <w:rsid w:val="00143C3E"/>
    <w:rsid w:val="0014650C"/>
    <w:rsid w:val="00147085"/>
    <w:rsid w:val="00150297"/>
    <w:rsid w:val="00151AFC"/>
    <w:rsid w:val="001533A9"/>
    <w:rsid w:val="00153442"/>
    <w:rsid w:val="00153855"/>
    <w:rsid w:val="001540F9"/>
    <w:rsid w:val="00156981"/>
    <w:rsid w:val="00160ADC"/>
    <w:rsid w:val="0016229C"/>
    <w:rsid w:val="00162B58"/>
    <w:rsid w:val="00163919"/>
    <w:rsid w:val="00163FF2"/>
    <w:rsid w:val="00166FEA"/>
    <w:rsid w:val="00167F91"/>
    <w:rsid w:val="00170BD3"/>
    <w:rsid w:val="0017273E"/>
    <w:rsid w:val="00172C31"/>
    <w:rsid w:val="00173D5A"/>
    <w:rsid w:val="00173E15"/>
    <w:rsid w:val="0018215D"/>
    <w:rsid w:val="00183ADC"/>
    <w:rsid w:val="0018480E"/>
    <w:rsid w:val="001862CF"/>
    <w:rsid w:val="00186436"/>
    <w:rsid w:val="00190E78"/>
    <w:rsid w:val="00191F7D"/>
    <w:rsid w:val="00192686"/>
    <w:rsid w:val="00192910"/>
    <w:rsid w:val="00192DD7"/>
    <w:rsid w:val="00192EAA"/>
    <w:rsid w:val="00193092"/>
    <w:rsid w:val="00193DD6"/>
    <w:rsid w:val="001947C6"/>
    <w:rsid w:val="0019605A"/>
    <w:rsid w:val="00196DCF"/>
    <w:rsid w:val="001970CF"/>
    <w:rsid w:val="00197D6F"/>
    <w:rsid w:val="001A5157"/>
    <w:rsid w:val="001A6A68"/>
    <w:rsid w:val="001A6AB6"/>
    <w:rsid w:val="001B100D"/>
    <w:rsid w:val="001B1C7D"/>
    <w:rsid w:val="001B3645"/>
    <w:rsid w:val="001B3A88"/>
    <w:rsid w:val="001B6536"/>
    <w:rsid w:val="001B6EAA"/>
    <w:rsid w:val="001B7148"/>
    <w:rsid w:val="001C07F1"/>
    <w:rsid w:val="001C141E"/>
    <w:rsid w:val="001C15F0"/>
    <w:rsid w:val="001C1A94"/>
    <w:rsid w:val="001C1E84"/>
    <w:rsid w:val="001C1FEE"/>
    <w:rsid w:val="001C2286"/>
    <w:rsid w:val="001C27C0"/>
    <w:rsid w:val="001C2C09"/>
    <w:rsid w:val="001C2DD3"/>
    <w:rsid w:val="001C32FE"/>
    <w:rsid w:val="001C36E5"/>
    <w:rsid w:val="001C3E36"/>
    <w:rsid w:val="001C4537"/>
    <w:rsid w:val="001C5616"/>
    <w:rsid w:val="001C591E"/>
    <w:rsid w:val="001D0270"/>
    <w:rsid w:val="001D18B0"/>
    <w:rsid w:val="001D29C4"/>
    <w:rsid w:val="001D2F50"/>
    <w:rsid w:val="001D3035"/>
    <w:rsid w:val="001D5510"/>
    <w:rsid w:val="001D5732"/>
    <w:rsid w:val="001D5912"/>
    <w:rsid w:val="001D60C2"/>
    <w:rsid w:val="001D6C86"/>
    <w:rsid w:val="001D755B"/>
    <w:rsid w:val="001E0DE3"/>
    <w:rsid w:val="001E1560"/>
    <w:rsid w:val="001E2CC5"/>
    <w:rsid w:val="001E3300"/>
    <w:rsid w:val="001E45A0"/>
    <w:rsid w:val="001E6051"/>
    <w:rsid w:val="001E7941"/>
    <w:rsid w:val="001F5CF6"/>
    <w:rsid w:val="001F61CF"/>
    <w:rsid w:val="001F78A5"/>
    <w:rsid w:val="001F7D23"/>
    <w:rsid w:val="001F7E22"/>
    <w:rsid w:val="00200897"/>
    <w:rsid w:val="00200DC7"/>
    <w:rsid w:val="002034E1"/>
    <w:rsid w:val="00203728"/>
    <w:rsid w:val="00203E68"/>
    <w:rsid w:val="00203FB5"/>
    <w:rsid w:val="0020443E"/>
    <w:rsid w:val="00205713"/>
    <w:rsid w:val="00205C00"/>
    <w:rsid w:val="00206B5B"/>
    <w:rsid w:val="00210719"/>
    <w:rsid w:val="002109B3"/>
    <w:rsid w:val="0021160A"/>
    <w:rsid w:val="0021187D"/>
    <w:rsid w:val="00211C7F"/>
    <w:rsid w:val="00211E36"/>
    <w:rsid w:val="002122EC"/>
    <w:rsid w:val="00212BE4"/>
    <w:rsid w:val="00212FDA"/>
    <w:rsid w:val="002139AA"/>
    <w:rsid w:val="00213E23"/>
    <w:rsid w:val="002146C2"/>
    <w:rsid w:val="002200F6"/>
    <w:rsid w:val="0022042E"/>
    <w:rsid w:val="00221B42"/>
    <w:rsid w:val="00221ECC"/>
    <w:rsid w:val="0022276D"/>
    <w:rsid w:val="0022468B"/>
    <w:rsid w:val="00224CF0"/>
    <w:rsid w:val="0022532D"/>
    <w:rsid w:val="00225BFE"/>
    <w:rsid w:val="002263B6"/>
    <w:rsid w:val="002271CC"/>
    <w:rsid w:val="00230038"/>
    <w:rsid w:val="0023034B"/>
    <w:rsid w:val="00230AA2"/>
    <w:rsid w:val="00230B57"/>
    <w:rsid w:val="00231454"/>
    <w:rsid w:val="00231829"/>
    <w:rsid w:val="00232110"/>
    <w:rsid w:val="00232BE1"/>
    <w:rsid w:val="00232F73"/>
    <w:rsid w:val="00233394"/>
    <w:rsid w:val="00233C93"/>
    <w:rsid w:val="002349B2"/>
    <w:rsid w:val="00235DD8"/>
    <w:rsid w:val="00235E38"/>
    <w:rsid w:val="00237988"/>
    <w:rsid w:val="00237B95"/>
    <w:rsid w:val="00237CE5"/>
    <w:rsid w:val="0024130D"/>
    <w:rsid w:val="0024184C"/>
    <w:rsid w:val="0024202B"/>
    <w:rsid w:val="00243523"/>
    <w:rsid w:val="00243F02"/>
    <w:rsid w:val="002444F8"/>
    <w:rsid w:val="00244631"/>
    <w:rsid w:val="00245C35"/>
    <w:rsid w:val="00245E5B"/>
    <w:rsid w:val="00246637"/>
    <w:rsid w:val="00247429"/>
    <w:rsid w:val="00250367"/>
    <w:rsid w:val="00250794"/>
    <w:rsid w:val="00252693"/>
    <w:rsid w:val="00253C0D"/>
    <w:rsid w:val="00253D5F"/>
    <w:rsid w:val="002540A0"/>
    <w:rsid w:val="00255431"/>
    <w:rsid w:val="002569B6"/>
    <w:rsid w:val="002614B2"/>
    <w:rsid w:val="002617C9"/>
    <w:rsid w:val="002631C4"/>
    <w:rsid w:val="00263274"/>
    <w:rsid w:val="00263CE2"/>
    <w:rsid w:val="00264B9B"/>
    <w:rsid w:val="00265373"/>
    <w:rsid w:val="00265767"/>
    <w:rsid w:val="00266667"/>
    <w:rsid w:val="002672F6"/>
    <w:rsid w:val="00267A56"/>
    <w:rsid w:val="00270140"/>
    <w:rsid w:val="0027045F"/>
    <w:rsid w:val="002717ED"/>
    <w:rsid w:val="00271BB7"/>
    <w:rsid w:val="00272A71"/>
    <w:rsid w:val="002735F3"/>
    <w:rsid w:val="00273A2A"/>
    <w:rsid w:val="00274453"/>
    <w:rsid w:val="002748FA"/>
    <w:rsid w:val="002753F3"/>
    <w:rsid w:val="00276908"/>
    <w:rsid w:val="002809BA"/>
    <w:rsid w:val="00280A02"/>
    <w:rsid w:val="00281623"/>
    <w:rsid w:val="00281695"/>
    <w:rsid w:val="0028199D"/>
    <w:rsid w:val="00284A0C"/>
    <w:rsid w:val="0028518A"/>
    <w:rsid w:val="0028552C"/>
    <w:rsid w:val="002900A9"/>
    <w:rsid w:val="00290112"/>
    <w:rsid w:val="0029046B"/>
    <w:rsid w:val="00290E96"/>
    <w:rsid w:val="00291C62"/>
    <w:rsid w:val="002926DE"/>
    <w:rsid w:val="00295020"/>
    <w:rsid w:val="00297046"/>
    <w:rsid w:val="002974AF"/>
    <w:rsid w:val="002A0FC2"/>
    <w:rsid w:val="002A1549"/>
    <w:rsid w:val="002A2B29"/>
    <w:rsid w:val="002A2D4A"/>
    <w:rsid w:val="002A4042"/>
    <w:rsid w:val="002A4ED6"/>
    <w:rsid w:val="002A4FFC"/>
    <w:rsid w:val="002A61FF"/>
    <w:rsid w:val="002A6CEB"/>
    <w:rsid w:val="002A7809"/>
    <w:rsid w:val="002A7B00"/>
    <w:rsid w:val="002A7EAF"/>
    <w:rsid w:val="002B08BC"/>
    <w:rsid w:val="002B0D26"/>
    <w:rsid w:val="002B2369"/>
    <w:rsid w:val="002B27A1"/>
    <w:rsid w:val="002B3F8B"/>
    <w:rsid w:val="002B4128"/>
    <w:rsid w:val="002B4AC9"/>
    <w:rsid w:val="002B4E96"/>
    <w:rsid w:val="002B6CD2"/>
    <w:rsid w:val="002C0DDB"/>
    <w:rsid w:val="002C1074"/>
    <w:rsid w:val="002C1486"/>
    <w:rsid w:val="002C1B73"/>
    <w:rsid w:val="002C2759"/>
    <w:rsid w:val="002C3835"/>
    <w:rsid w:val="002C5132"/>
    <w:rsid w:val="002C6628"/>
    <w:rsid w:val="002C7127"/>
    <w:rsid w:val="002D0AF7"/>
    <w:rsid w:val="002D143A"/>
    <w:rsid w:val="002D185A"/>
    <w:rsid w:val="002D24CC"/>
    <w:rsid w:val="002D34A7"/>
    <w:rsid w:val="002D4EE8"/>
    <w:rsid w:val="002D51C0"/>
    <w:rsid w:val="002D7848"/>
    <w:rsid w:val="002E2A6C"/>
    <w:rsid w:val="002E315B"/>
    <w:rsid w:val="002E34AA"/>
    <w:rsid w:val="002E4961"/>
    <w:rsid w:val="002E5547"/>
    <w:rsid w:val="002E67AB"/>
    <w:rsid w:val="002E6C22"/>
    <w:rsid w:val="002F0699"/>
    <w:rsid w:val="002F0AD4"/>
    <w:rsid w:val="002F2E1C"/>
    <w:rsid w:val="002F351E"/>
    <w:rsid w:val="002F3D28"/>
    <w:rsid w:val="002F4183"/>
    <w:rsid w:val="002F6C59"/>
    <w:rsid w:val="0030136B"/>
    <w:rsid w:val="0030187C"/>
    <w:rsid w:val="00301B2C"/>
    <w:rsid w:val="00301E62"/>
    <w:rsid w:val="00302263"/>
    <w:rsid w:val="00302BC4"/>
    <w:rsid w:val="00303339"/>
    <w:rsid w:val="0030637B"/>
    <w:rsid w:val="0031117B"/>
    <w:rsid w:val="0031237A"/>
    <w:rsid w:val="003131E5"/>
    <w:rsid w:val="00313830"/>
    <w:rsid w:val="00314C1C"/>
    <w:rsid w:val="00315F07"/>
    <w:rsid w:val="00317806"/>
    <w:rsid w:val="0032288C"/>
    <w:rsid w:val="003237B1"/>
    <w:rsid w:val="0032449D"/>
    <w:rsid w:val="003256BD"/>
    <w:rsid w:val="00325D2F"/>
    <w:rsid w:val="0032642F"/>
    <w:rsid w:val="00326A4E"/>
    <w:rsid w:val="0032712D"/>
    <w:rsid w:val="00327482"/>
    <w:rsid w:val="003302B7"/>
    <w:rsid w:val="0033118F"/>
    <w:rsid w:val="003311A7"/>
    <w:rsid w:val="003317F9"/>
    <w:rsid w:val="00333253"/>
    <w:rsid w:val="0033489C"/>
    <w:rsid w:val="00335C66"/>
    <w:rsid w:val="00336FF6"/>
    <w:rsid w:val="00337441"/>
    <w:rsid w:val="00337456"/>
    <w:rsid w:val="0033774B"/>
    <w:rsid w:val="00337CCF"/>
    <w:rsid w:val="003403EC"/>
    <w:rsid w:val="00340E7C"/>
    <w:rsid w:val="00341C07"/>
    <w:rsid w:val="00341E4C"/>
    <w:rsid w:val="0034225D"/>
    <w:rsid w:val="00342325"/>
    <w:rsid w:val="00342759"/>
    <w:rsid w:val="00343E9B"/>
    <w:rsid w:val="00345168"/>
    <w:rsid w:val="00345411"/>
    <w:rsid w:val="00345E55"/>
    <w:rsid w:val="00346B52"/>
    <w:rsid w:val="0034741C"/>
    <w:rsid w:val="00350073"/>
    <w:rsid w:val="0035224D"/>
    <w:rsid w:val="00353A36"/>
    <w:rsid w:val="0035707F"/>
    <w:rsid w:val="00362085"/>
    <w:rsid w:val="00363030"/>
    <w:rsid w:val="00363689"/>
    <w:rsid w:val="003646CB"/>
    <w:rsid w:val="0036784F"/>
    <w:rsid w:val="00371236"/>
    <w:rsid w:val="00371EFB"/>
    <w:rsid w:val="00372E6A"/>
    <w:rsid w:val="0037482F"/>
    <w:rsid w:val="0037710F"/>
    <w:rsid w:val="00377DC1"/>
    <w:rsid w:val="00380075"/>
    <w:rsid w:val="003804DF"/>
    <w:rsid w:val="00382115"/>
    <w:rsid w:val="00382B35"/>
    <w:rsid w:val="003830BB"/>
    <w:rsid w:val="00383370"/>
    <w:rsid w:val="00384CD8"/>
    <w:rsid w:val="0038566B"/>
    <w:rsid w:val="00385C2A"/>
    <w:rsid w:val="00385EDA"/>
    <w:rsid w:val="00385EFC"/>
    <w:rsid w:val="00386356"/>
    <w:rsid w:val="003868B6"/>
    <w:rsid w:val="0038729D"/>
    <w:rsid w:val="0038760E"/>
    <w:rsid w:val="00387A4B"/>
    <w:rsid w:val="00390E27"/>
    <w:rsid w:val="00391088"/>
    <w:rsid w:val="0039179D"/>
    <w:rsid w:val="00395DA4"/>
    <w:rsid w:val="00396A2D"/>
    <w:rsid w:val="003A01B5"/>
    <w:rsid w:val="003A0B04"/>
    <w:rsid w:val="003A1011"/>
    <w:rsid w:val="003A108C"/>
    <w:rsid w:val="003A2C34"/>
    <w:rsid w:val="003A38D4"/>
    <w:rsid w:val="003A3FFA"/>
    <w:rsid w:val="003A65FD"/>
    <w:rsid w:val="003A7228"/>
    <w:rsid w:val="003A7865"/>
    <w:rsid w:val="003B01A8"/>
    <w:rsid w:val="003B0EDF"/>
    <w:rsid w:val="003B17D1"/>
    <w:rsid w:val="003B2185"/>
    <w:rsid w:val="003B3133"/>
    <w:rsid w:val="003B337F"/>
    <w:rsid w:val="003B355C"/>
    <w:rsid w:val="003B4B73"/>
    <w:rsid w:val="003B568D"/>
    <w:rsid w:val="003B642C"/>
    <w:rsid w:val="003B74CC"/>
    <w:rsid w:val="003B7E31"/>
    <w:rsid w:val="003C0B13"/>
    <w:rsid w:val="003C23A6"/>
    <w:rsid w:val="003C2A91"/>
    <w:rsid w:val="003C4112"/>
    <w:rsid w:val="003C4214"/>
    <w:rsid w:val="003C497D"/>
    <w:rsid w:val="003C4FE0"/>
    <w:rsid w:val="003C5D1D"/>
    <w:rsid w:val="003C6A82"/>
    <w:rsid w:val="003C7306"/>
    <w:rsid w:val="003D0820"/>
    <w:rsid w:val="003D1005"/>
    <w:rsid w:val="003D2300"/>
    <w:rsid w:val="003D26D5"/>
    <w:rsid w:val="003D3DF4"/>
    <w:rsid w:val="003D469D"/>
    <w:rsid w:val="003D64A4"/>
    <w:rsid w:val="003E0509"/>
    <w:rsid w:val="003E59CE"/>
    <w:rsid w:val="003E60C4"/>
    <w:rsid w:val="003E68AC"/>
    <w:rsid w:val="003E6E61"/>
    <w:rsid w:val="003F1356"/>
    <w:rsid w:val="003F2687"/>
    <w:rsid w:val="003F3BF2"/>
    <w:rsid w:val="003F4731"/>
    <w:rsid w:val="003F6DB6"/>
    <w:rsid w:val="003F7489"/>
    <w:rsid w:val="0040173B"/>
    <w:rsid w:val="00401814"/>
    <w:rsid w:val="00401B74"/>
    <w:rsid w:val="00407A18"/>
    <w:rsid w:val="00412EB7"/>
    <w:rsid w:val="00413154"/>
    <w:rsid w:val="00413342"/>
    <w:rsid w:val="004144B9"/>
    <w:rsid w:val="00415553"/>
    <w:rsid w:val="00415A85"/>
    <w:rsid w:val="004165E9"/>
    <w:rsid w:val="004177CF"/>
    <w:rsid w:val="00417A6A"/>
    <w:rsid w:val="00422E02"/>
    <w:rsid w:val="004235D4"/>
    <w:rsid w:val="00426033"/>
    <w:rsid w:val="00427DA2"/>
    <w:rsid w:val="00431B77"/>
    <w:rsid w:val="004321B8"/>
    <w:rsid w:val="0043291A"/>
    <w:rsid w:val="004330C0"/>
    <w:rsid w:val="0043396F"/>
    <w:rsid w:val="00434DFD"/>
    <w:rsid w:val="00436E8A"/>
    <w:rsid w:val="00437377"/>
    <w:rsid w:val="004406E1"/>
    <w:rsid w:val="00443ADD"/>
    <w:rsid w:val="0044604E"/>
    <w:rsid w:val="00447546"/>
    <w:rsid w:val="00447D7A"/>
    <w:rsid w:val="00450D8F"/>
    <w:rsid w:val="00455282"/>
    <w:rsid w:val="0045645D"/>
    <w:rsid w:val="00461ABD"/>
    <w:rsid w:val="00461C39"/>
    <w:rsid w:val="00463AC4"/>
    <w:rsid w:val="0046561E"/>
    <w:rsid w:val="004660E4"/>
    <w:rsid w:val="00466178"/>
    <w:rsid w:val="00466FD9"/>
    <w:rsid w:val="00470051"/>
    <w:rsid w:val="00471AD3"/>
    <w:rsid w:val="004727F0"/>
    <w:rsid w:val="004738A4"/>
    <w:rsid w:val="00475C57"/>
    <w:rsid w:val="00476C79"/>
    <w:rsid w:val="004779EF"/>
    <w:rsid w:val="00477F62"/>
    <w:rsid w:val="00481A82"/>
    <w:rsid w:val="00482C51"/>
    <w:rsid w:val="00484956"/>
    <w:rsid w:val="0048651A"/>
    <w:rsid w:val="00486C36"/>
    <w:rsid w:val="004871A2"/>
    <w:rsid w:val="004874D0"/>
    <w:rsid w:val="00490DF7"/>
    <w:rsid w:val="004915E9"/>
    <w:rsid w:val="00492DDF"/>
    <w:rsid w:val="00492E1C"/>
    <w:rsid w:val="00493A73"/>
    <w:rsid w:val="0049406F"/>
    <w:rsid w:val="00494E28"/>
    <w:rsid w:val="004A0A6F"/>
    <w:rsid w:val="004A1C92"/>
    <w:rsid w:val="004A2572"/>
    <w:rsid w:val="004A283B"/>
    <w:rsid w:val="004A340D"/>
    <w:rsid w:val="004A402E"/>
    <w:rsid w:val="004A55BD"/>
    <w:rsid w:val="004A60DE"/>
    <w:rsid w:val="004A7584"/>
    <w:rsid w:val="004B04DB"/>
    <w:rsid w:val="004B08BA"/>
    <w:rsid w:val="004B17C2"/>
    <w:rsid w:val="004B1B8A"/>
    <w:rsid w:val="004B4136"/>
    <w:rsid w:val="004B453A"/>
    <w:rsid w:val="004B63D6"/>
    <w:rsid w:val="004B7DAB"/>
    <w:rsid w:val="004C21C5"/>
    <w:rsid w:val="004C26FD"/>
    <w:rsid w:val="004C35CE"/>
    <w:rsid w:val="004C3F69"/>
    <w:rsid w:val="004C4724"/>
    <w:rsid w:val="004C7B4A"/>
    <w:rsid w:val="004D1DD8"/>
    <w:rsid w:val="004D2048"/>
    <w:rsid w:val="004D2FCA"/>
    <w:rsid w:val="004D5AC3"/>
    <w:rsid w:val="004D6C45"/>
    <w:rsid w:val="004D7369"/>
    <w:rsid w:val="004D7812"/>
    <w:rsid w:val="004D79DC"/>
    <w:rsid w:val="004E04A4"/>
    <w:rsid w:val="004E07A4"/>
    <w:rsid w:val="004E1335"/>
    <w:rsid w:val="004E2C7F"/>
    <w:rsid w:val="004E2E52"/>
    <w:rsid w:val="004E5284"/>
    <w:rsid w:val="004E53C2"/>
    <w:rsid w:val="004E6DD5"/>
    <w:rsid w:val="004E7AC2"/>
    <w:rsid w:val="004F17BE"/>
    <w:rsid w:val="004F33AA"/>
    <w:rsid w:val="004F6A29"/>
    <w:rsid w:val="004F6B23"/>
    <w:rsid w:val="004F7822"/>
    <w:rsid w:val="004F7D04"/>
    <w:rsid w:val="00500C04"/>
    <w:rsid w:val="0050265C"/>
    <w:rsid w:val="00504807"/>
    <w:rsid w:val="00504C0B"/>
    <w:rsid w:val="005051E0"/>
    <w:rsid w:val="00505AA6"/>
    <w:rsid w:val="00506696"/>
    <w:rsid w:val="00506F8F"/>
    <w:rsid w:val="0050715B"/>
    <w:rsid w:val="00507BC0"/>
    <w:rsid w:val="005110AC"/>
    <w:rsid w:val="00512274"/>
    <w:rsid w:val="00512EC5"/>
    <w:rsid w:val="005135A5"/>
    <w:rsid w:val="00513B88"/>
    <w:rsid w:val="00514AB4"/>
    <w:rsid w:val="00514D86"/>
    <w:rsid w:val="005161F9"/>
    <w:rsid w:val="005163AF"/>
    <w:rsid w:val="00516D42"/>
    <w:rsid w:val="00517C26"/>
    <w:rsid w:val="0052072C"/>
    <w:rsid w:val="0052185F"/>
    <w:rsid w:val="00522700"/>
    <w:rsid w:val="00522B3F"/>
    <w:rsid w:val="00522C68"/>
    <w:rsid w:val="00525143"/>
    <w:rsid w:val="00525D37"/>
    <w:rsid w:val="00526F57"/>
    <w:rsid w:val="00531919"/>
    <w:rsid w:val="00532850"/>
    <w:rsid w:val="00533D6A"/>
    <w:rsid w:val="005343C5"/>
    <w:rsid w:val="005345DF"/>
    <w:rsid w:val="005348BF"/>
    <w:rsid w:val="00535373"/>
    <w:rsid w:val="005354FF"/>
    <w:rsid w:val="005421DE"/>
    <w:rsid w:val="005458BA"/>
    <w:rsid w:val="00546D67"/>
    <w:rsid w:val="00555565"/>
    <w:rsid w:val="005608D3"/>
    <w:rsid w:val="0056158B"/>
    <w:rsid w:val="0056168C"/>
    <w:rsid w:val="00563572"/>
    <w:rsid w:val="00563846"/>
    <w:rsid w:val="0056553B"/>
    <w:rsid w:val="00565720"/>
    <w:rsid w:val="00567E71"/>
    <w:rsid w:val="00567EF4"/>
    <w:rsid w:val="00570D5A"/>
    <w:rsid w:val="00570D86"/>
    <w:rsid w:val="005718B4"/>
    <w:rsid w:val="00574859"/>
    <w:rsid w:val="00575214"/>
    <w:rsid w:val="005758C6"/>
    <w:rsid w:val="00576D9A"/>
    <w:rsid w:val="0058231E"/>
    <w:rsid w:val="00582986"/>
    <w:rsid w:val="00582E98"/>
    <w:rsid w:val="00584120"/>
    <w:rsid w:val="00584C3B"/>
    <w:rsid w:val="00584D6F"/>
    <w:rsid w:val="00585A06"/>
    <w:rsid w:val="00587647"/>
    <w:rsid w:val="005905A3"/>
    <w:rsid w:val="005912FE"/>
    <w:rsid w:val="00592222"/>
    <w:rsid w:val="005923BC"/>
    <w:rsid w:val="005970D6"/>
    <w:rsid w:val="005976C6"/>
    <w:rsid w:val="00597B95"/>
    <w:rsid w:val="00597E64"/>
    <w:rsid w:val="005A0619"/>
    <w:rsid w:val="005A09BF"/>
    <w:rsid w:val="005A0F7D"/>
    <w:rsid w:val="005A1501"/>
    <w:rsid w:val="005A1699"/>
    <w:rsid w:val="005A3444"/>
    <w:rsid w:val="005A4AE0"/>
    <w:rsid w:val="005A7374"/>
    <w:rsid w:val="005A7DCF"/>
    <w:rsid w:val="005B174F"/>
    <w:rsid w:val="005B2CD3"/>
    <w:rsid w:val="005B31F5"/>
    <w:rsid w:val="005B7903"/>
    <w:rsid w:val="005C1067"/>
    <w:rsid w:val="005C31EF"/>
    <w:rsid w:val="005C3632"/>
    <w:rsid w:val="005C4323"/>
    <w:rsid w:val="005C5359"/>
    <w:rsid w:val="005C683E"/>
    <w:rsid w:val="005C7465"/>
    <w:rsid w:val="005D0E8D"/>
    <w:rsid w:val="005D2DC1"/>
    <w:rsid w:val="005D52A3"/>
    <w:rsid w:val="005D5CE6"/>
    <w:rsid w:val="005D62B3"/>
    <w:rsid w:val="005D6324"/>
    <w:rsid w:val="005D69E6"/>
    <w:rsid w:val="005D77E2"/>
    <w:rsid w:val="005E2516"/>
    <w:rsid w:val="005F01E2"/>
    <w:rsid w:val="005F056F"/>
    <w:rsid w:val="005F1A58"/>
    <w:rsid w:val="005F368F"/>
    <w:rsid w:val="005F6208"/>
    <w:rsid w:val="005F77C3"/>
    <w:rsid w:val="005F7D11"/>
    <w:rsid w:val="005F7E52"/>
    <w:rsid w:val="006039F6"/>
    <w:rsid w:val="00604AE8"/>
    <w:rsid w:val="00605A51"/>
    <w:rsid w:val="00606485"/>
    <w:rsid w:val="00606AE8"/>
    <w:rsid w:val="00606EAF"/>
    <w:rsid w:val="00607846"/>
    <w:rsid w:val="00611F98"/>
    <w:rsid w:val="00612B66"/>
    <w:rsid w:val="00612F95"/>
    <w:rsid w:val="006132CA"/>
    <w:rsid w:val="00614387"/>
    <w:rsid w:val="006163B4"/>
    <w:rsid w:val="0061663E"/>
    <w:rsid w:val="0061720F"/>
    <w:rsid w:val="006177DF"/>
    <w:rsid w:val="006212ED"/>
    <w:rsid w:val="00621447"/>
    <w:rsid w:val="00623D70"/>
    <w:rsid w:val="00624C3C"/>
    <w:rsid w:val="006250A3"/>
    <w:rsid w:val="00626764"/>
    <w:rsid w:val="00630518"/>
    <w:rsid w:val="0063138C"/>
    <w:rsid w:val="00631C16"/>
    <w:rsid w:val="00636806"/>
    <w:rsid w:val="00636FE1"/>
    <w:rsid w:val="0063728D"/>
    <w:rsid w:val="00637648"/>
    <w:rsid w:val="00637D47"/>
    <w:rsid w:val="00640009"/>
    <w:rsid w:val="0064072F"/>
    <w:rsid w:val="006415E2"/>
    <w:rsid w:val="0064318B"/>
    <w:rsid w:val="006442F3"/>
    <w:rsid w:val="00645289"/>
    <w:rsid w:val="006452FC"/>
    <w:rsid w:val="00647ED2"/>
    <w:rsid w:val="006516AA"/>
    <w:rsid w:val="006531F4"/>
    <w:rsid w:val="006534B4"/>
    <w:rsid w:val="00653679"/>
    <w:rsid w:val="00654818"/>
    <w:rsid w:val="006611ED"/>
    <w:rsid w:val="00661F83"/>
    <w:rsid w:val="00665775"/>
    <w:rsid w:val="00665832"/>
    <w:rsid w:val="006767CC"/>
    <w:rsid w:val="006768C9"/>
    <w:rsid w:val="00677BB4"/>
    <w:rsid w:val="00680573"/>
    <w:rsid w:val="006816F4"/>
    <w:rsid w:val="00682D0B"/>
    <w:rsid w:val="00683274"/>
    <w:rsid w:val="00683A31"/>
    <w:rsid w:val="00683D5D"/>
    <w:rsid w:val="0068446A"/>
    <w:rsid w:val="0068505C"/>
    <w:rsid w:val="00685232"/>
    <w:rsid w:val="00686EC2"/>
    <w:rsid w:val="00687A6F"/>
    <w:rsid w:val="00692832"/>
    <w:rsid w:val="006938B9"/>
    <w:rsid w:val="00695035"/>
    <w:rsid w:val="00695316"/>
    <w:rsid w:val="006953F5"/>
    <w:rsid w:val="00695AD3"/>
    <w:rsid w:val="00696071"/>
    <w:rsid w:val="00696767"/>
    <w:rsid w:val="00697006"/>
    <w:rsid w:val="006971A0"/>
    <w:rsid w:val="006A03CA"/>
    <w:rsid w:val="006A0B0E"/>
    <w:rsid w:val="006A287C"/>
    <w:rsid w:val="006A5853"/>
    <w:rsid w:val="006A5D2F"/>
    <w:rsid w:val="006A6D48"/>
    <w:rsid w:val="006B038B"/>
    <w:rsid w:val="006B2B56"/>
    <w:rsid w:val="006B2E5D"/>
    <w:rsid w:val="006B34DB"/>
    <w:rsid w:val="006B450F"/>
    <w:rsid w:val="006B5A55"/>
    <w:rsid w:val="006B69D6"/>
    <w:rsid w:val="006B7DBA"/>
    <w:rsid w:val="006C01A4"/>
    <w:rsid w:val="006C08D0"/>
    <w:rsid w:val="006C1357"/>
    <w:rsid w:val="006C1BFA"/>
    <w:rsid w:val="006C3758"/>
    <w:rsid w:val="006C38A2"/>
    <w:rsid w:val="006C3B27"/>
    <w:rsid w:val="006C5979"/>
    <w:rsid w:val="006D0F17"/>
    <w:rsid w:val="006D3BA5"/>
    <w:rsid w:val="006D44BC"/>
    <w:rsid w:val="006D4A9A"/>
    <w:rsid w:val="006D53A1"/>
    <w:rsid w:val="006D5A17"/>
    <w:rsid w:val="006D5B0E"/>
    <w:rsid w:val="006D7401"/>
    <w:rsid w:val="006E15AB"/>
    <w:rsid w:val="006E32B3"/>
    <w:rsid w:val="006E543A"/>
    <w:rsid w:val="006E5B08"/>
    <w:rsid w:val="006E6129"/>
    <w:rsid w:val="006E6BE6"/>
    <w:rsid w:val="006F08E8"/>
    <w:rsid w:val="006F09A7"/>
    <w:rsid w:val="006F0D67"/>
    <w:rsid w:val="006F0FA0"/>
    <w:rsid w:val="006F17C1"/>
    <w:rsid w:val="006F2746"/>
    <w:rsid w:val="006F5652"/>
    <w:rsid w:val="006F6ACC"/>
    <w:rsid w:val="006F70A4"/>
    <w:rsid w:val="007004F0"/>
    <w:rsid w:val="00702835"/>
    <w:rsid w:val="00703351"/>
    <w:rsid w:val="00703BC2"/>
    <w:rsid w:val="00705C97"/>
    <w:rsid w:val="00706941"/>
    <w:rsid w:val="007077BA"/>
    <w:rsid w:val="007102E1"/>
    <w:rsid w:val="00711D45"/>
    <w:rsid w:val="007126EB"/>
    <w:rsid w:val="00712E21"/>
    <w:rsid w:val="00715941"/>
    <w:rsid w:val="0071699C"/>
    <w:rsid w:val="00717887"/>
    <w:rsid w:val="00717FD0"/>
    <w:rsid w:val="00720697"/>
    <w:rsid w:val="00721395"/>
    <w:rsid w:val="007217C4"/>
    <w:rsid w:val="00721C15"/>
    <w:rsid w:val="007239E7"/>
    <w:rsid w:val="00726D32"/>
    <w:rsid w:val="0072769C"/>
    <w:rsid w:val="00727D03"/>
    <w:rsid w:val="00732729"/>
    <w:rsid w:val="00733C06"/>
    <w:rsid w:val="00733ECF"/>
    <w:rsid w:val="0073459B"/>
    <w:rsid w:val="00734873"/>
    <w:rsid w:val="00736AC0"/>
    <w:rsid w:val="00737775"/>
    <w:rsid w:val="00740B69"/>
    <w:rsid w:val="007412D0"/>
    <w:rsid w:val="00741CF0"/>
    <w:rsid w:val="00742117"/>
    <w:rsid w:val="00742F06"/>
    <w:rsid w:val="00744E49"/>
    <w:rsid w:val="00745485"/>
    <w:rsid w:val="0075111A"/>
    <w:rsid w:val="007521D9"/>
    <w:rsid w:val="00753759"/>
    <w:rsid w:val="00755002"/>
    <w:rsid w:val="0075664E"/>
    <w:rsid w:val="00756D94"/>
    <w:rsid w:val="00757379"/>
    <w:rsid w:val="00757B50"/>
    <w:rsid w:val="00760F4A"/>
    <w:rsid w:val="0076106C"/>
    <w:rsid w:val="007641CE"/>
    <w:rsid w:val="00764740"/>
    <w:rsid w:val="007663B8"/>
    <w:rsid w:val="00767183"/>
    <w:rsid w:val="0077056D"/>
    <w:rsid w:val="00770B0B"/>
    <w:rsid w:val="007711D6"/>
    <w:rsid w:val="0077139F"/>
    <w:rsid w:val="0077222D"/>
    <w:rsid w:val="00772E3E"/>
    <w:rsid w:val="007732CF"/>
    <w:rsid w:val="00774DEF"/>
    <w:rsid w:val="0077707D"/>
    <w:rsid w:val="0078165F"/>
    <w:rsid w:val="007818D7"/>
    <w:rsid w:val="00782090"/>
    <w:rsid w:val="0078293E"/>
    <w:rsid w:val="00785A1B"/>
    <w:rsid w:val="00786324"/>
    <w:rsid w:val="00786991"/>
    <w:rsid w:val="007904DA"/>
    <w:rsid w:val="00791FF7"/>
    <w:rsid w:val="007929C3"/>
    <w:rsid w:val="00792CDA"/>
    <w:rsid w:val="00792FFF"/>
    <w:rsid w:val="007953A0"/>
    <w:rsid w:val="00796C84"/>
    <w:rsid w:val="007A0327"/>
    <w:rsid w:val="007A0573"/>
    <w:rsid w:val="007A3777"/>
    <w:rsid w:val="007A3FB3"/>
    <w:rsid w:val="007A412A"/>
    <w:rsid w:val="007A5055"/>
    <w:rsid w:val="007A76A5"/>
    <w:rsid w:val="007B0337"/>
    <w:rsid w:val="007B0F33"/>
    <w:rsid w:val="007B155F"/>
    <w:rsid w:val="007B201D"/>
    <w:rsid w:val="007B3E3F"/>
    <w:rsid w:val="007B44F3"/>
    <w:rsid w:val="007B4760"/>
    <w:rsid w:val="007B48D1"/>
    <w:rsid w:val="007B5005"/>
    <w:rsid w:val="007B5D53"/>
    <w:rsid w:val="007B602C"/>
    <w:rsid w:val="007B6372"/>
    <w:rsid w:val="007B7599"/>
    <w:rsid w:val="007C0820"/>
    <w:rsid w:val="007C40C6"/>
    <w:rsid w:val="007C48B8"/>
    <w:rsid w:val="007C5C1A"/>
    <w:rsid w:val="007C5CF9"/>
    <w:rsid w:val="007C693C"/>
    <w:rsid w:val="007C702F"/>
    <w:rsid w:val="007D0E49"/>
    <w:rsid w:val="007D107B"/>
    <w:rsid w:val="007D25F7"/>
    <w:rsid w:val="007D569A"/>
    <w:rsid w:val="007D5D79"/>
    <w:rsid w:val="007D7299"/>
    <w:rsid w:val="007E2F28"/>
    <w:rsid w:val="007E46F2"/>
    <w:rsid w:val="007E48A7"/>
    <w:rsid w:val="007E73D9"/>
    <w:rsid w:val="007E758B"/>
    <w:rsid w:val="007E7EE5"/>
    <w:rsid w:val="007F1F3C"/>
    <w:rsid w:val="007F35CA"/>
    <w:rsid w:val="007F434E"/>
    <w:rsid w:val="007F4556"/>
    <w:rsid w:val="007F4678"/>
    <w:rsid w:val="007F5FC0"/>
    <w:rsid w:val="008005B7"/>
    <w:rsid w:val="008013CE"/>
    <w:rsid w:val="00803342"/>
    <w:rsid w:val="008036DE"/>
    <w:rsid w:val="0080400F"/>
    <w:rsid w:val="0080450C"/>
    <w:rsid w:val="00805A35"/>
    <w:rsid w:val="00805E8F"/>
    <w:rsid w:val="00806406"/>
    <w:rsid w:val="008066A9"/>
    <w:rsid w:val="00806C2F"/>
    <w:rsid w:val="00807D59"/>
    <w:rsid w:val="00810488"/>
    <w:rsid w:val="0081288F"/>
    <w:rsid w:val="0081326D"/>
    <w:rsid w:val="008134D2"/>
    <w:rsid w:val="008147E1"/>
    <w:rsid w:val="008168C5"/>
    <w:rsid w:val="0081712F"/>
    <w:rsid w:val="00820B3D"/>
    <w:rsid w:val="00821A2B"/>
    <w:rsid w:val="00821C51"/>
    <w:rsid w:val="00821FDD"/>
    <w:rsid w:val="0082369D"/>
    <w:rsid w:val="00827791"/>
    <w:rsid w:val="00827C6D"/>
    <w:rsid w:val="00832616"/>
    <w:rsid w:val="00836635"/>
    <w:rsid w:val="00837C67"/>
    <w:rsid w:val="00837D81"/>
    <w:rsid w:val="008415FF"/>
    <w:rsid w:val="008419C2"/>
    <w:rsid w:val="008436FA"/>
    <w:rsid w:val="00844289"/>
    <w:rsid w:val="00846A32"/>
    <w:rsid w:val="00847157"/>
    <w:rsid w:val="00850B1E"/>
    <w:rsid w:val="00850C6F"/>
    <w:rsid w:val="00852557"/>
    <w:rsid w:val="00855388"/>
    <w:rsid w:val="0085581D"/>
    <w:rsid w:val="00855A7E"/>
    <w:rsid w:val="00856D23"/>
    <w:rsid w:val="00860B7C"/>
    <w:rsid w:val="0086113E"/>
    <w:rsid w:val="00861E0E"/>
    <w:rsid w:val="00861E28"/>
    <w:rsid w:val="00862D82"/>
    <w:rsid w:val="00866DC7"/>
    <w:rsid w:val="00866E68"/>
    <w:rsid w:val="00867918"/>
    <w:rsid w:val="00867B07"/>
    <w:rsid w:val="00867FE1"/>
    <w:rsid w:val="00871A4B"/>
    <w:rsid w:val="00872382"/>
    <w:rsid w:val="00873045"/>
    <w:rsid w:val="0087762E"/>
    <w:rsid w:val="00880AF5"/>
    <w:rsid w:val="00884CDB"/>
    <w:rsid w:val="0089047A"/>
    <w:rsid w:val="00891269"/>
    <w:rsid w:val="00894092"/>
    <w:rsid w:val="008944F5"/>
    <w:rsid w:val="00894BAF"/>
    <w:rsid w:val="00895143"/>
    <w:rsid w:val="008954FA"/>
    <w:rsid w:val="008958C6"/>
    <w:rsid w:val="00896513"/>
    <w:rsid w:val="00896F3C"/>
    <w:rsid w:val="008A00C5"/>
    <w:rsid w:val="008A03CC"/>
    <w:rsid w:val="008A0B6E"/>
    <w:rsid w:val="008A1352"/>
    <w:rsid w:val="008A1973"/>
    <w:rsid w:val="008A27FB"/>
    <w:rsid w:val="008A2AFF"/>
    <w:rsid w:val="008A2C7D"/>
    <w:rsid w:val="008A3AA2"/>
    <w:rsid w:val="008A4478"/>
    <w:rsid w:val="008A4514"/>
    <w:rsid w:val="008A4EC3"/>
    <w:rsid w:val="008A65EE"/>
    <w:rsid w:val="008B0BA0"/>
    <w:rsid w:val="008B0C2B"/>
    <w:rsid w:val="008B6379"/>
    <w:rsid w:val="008B77C3"/>
    <w:rsid w:val="008C0ACD"/>
    <w:rsid w:val="008C0F10"/>
    <w:rsid w:val="008C1ED1"/>
    <w:rsid w:val="008C28B9"/>
    <w:rsid w:val="008C3E1F"/>
    <w:rsid w:val="008C4D7F"/>
    <w:rsid w:val="008C4FED"/>
    <w:rsid w:val="008C7A34"/>
    <w:rsid w:val="008D3094"/>
    <w:rsid w:val="008D30D9"/>
    <w:rsid w:val="008D3777"/>
    <w:rsid w:val="008D3B23"/>
    <w:rsid w:val="008D3E7B"/>
    <w:rsid w:val="008D45FC"/>
    <w:rsid w:val="008D4D32"/>
    <w:rsid w:val="008D63FF"/>
    <w:rsid w:val="008D6949"/>
    <w:rsid w:val="008E0966"/>
    <w:rsid w:val="008E1A71"/>
    <w:rsid w:val="008E2DCC"/>
    <w:rsid w:val="008E32B5"/>
    <w:rsid w:val="008E4E90"/>
    <w:rsid w:val="008E5A7A"/>
    <w:rsid w:val="008E71CB"/>
    <w:rsid w:val="008E7C93"/>
    <w:rsid w:val="008F00B0"/>
    <w:rsid w:val="008F034D"/>
    <w:rsid w:val="008F194D"/>
    <w:rsid w:val="008F2BEA"/>
    <w:rsid w:val="008F4FDC"/>
    <w:rsid w:val="008F52E9"/>
    <w:rsid w:val="008F5EED"/>
    <w:rsid w:val="008F6816"/>
    <w:rsid w:val="00901F30"/>
    <w:rsid w:val="009066C8"/>
    <w:rsid w:val="0091004D"/>
    <w:rsid w:val="00910C82"/>
    <w:rsid w:val="009113F2"/>
    <w:rsid w:val="00911DCE"/>
    <w:rsid w:val="00912354"/>
    <w:rsid w:val="00912B58"/>
    <w:rsid w:val="009136A5"/>
    <w:rsid w:val="00913EFC"/>
    <w:rsid w:val="00916626"/>
    <w:rsid w:val="00917328"/>
    <w:rsid w:val="0092027F"/>
    <w:rsid w:val="00920635"/>
    <w:rsid w:val="00922E09"/>
    <w:rsid w:val="0092372D"/>
    <w:rsid w:val="00923D52"/>
    <w:rsid w:val="00923E29"/>
    <w:rsid w:val="00924678"/>
    <w:rsid w:val="0092625C"/>
    <w:rsid w:val="009302EF"/>
    <w:rsid w:val="009314D7"/>
    <w:rsid w:val="00932D8F"/>
    <w:rsid w:val="009339DD"/>
    <w:rsid w:val="009348A7"/>
    <w:rsid w:val="0093497D"/>
    <w:rsid w:val="00934DA0"/>
    <w:rsid w:val="00940332"/>
    <w:rsid w:val="00940A18"/>
    <w:rsid w:val="0094127A"/>
    <w:rsid w:val="00941732"/>
    <w:rsid w:val="009421CD"/>
    <w:rsid w:val="00942799"/>
    <w:rsid w:val="00942DC1"/>
    <w:rsid w:val="00944333"/>
    <w:rsid w:val="00944EBF"/>
    <w:rsid w:val="00947611"/>
    <w:rsid w:val="009479A9"/>
    <w:rsid w:val="00950872"/>
    <w:rsid w:val="009527D2"/>
    <w:rsid w:val="00954707"/>
    <w:rsid w:val="00956DAB"/>
    <w:rsid w:val="00957344"/>
    <w:rsid w:val="00957B78"/>
    <w:rsid w:val="0096100A"/>
    <w:rsid w:val="00961277"/>
    <w:rsid w:val="00961E47"/>
    <w:rsid w:val="00963068"/>
    <w:rsid w:val="00964325"/>
    <w:rsid w:val="00964A0B"/>
    <w:rsid w:val="00964C78"/>
    <w:rsid w:val="00965938"/>
    <w:rsid w:val="00965CA5"/>
    <w:rsid w:val="0096609C"/>
    <w:rsid w:val="009704D9"/>
    <w:rsid w:val="0097217F"/>
    <w:rsid w:val="00972A8E"/>
    <w:rsid w:val="00973023"/>
    <w:rsid w:val="00973645"/>
    <w:rsid w:val="0097486F"/>
    <w:rsid w:val="0097554D"/>
    <w:rsid w:val="009755B5"/>
    <w:rsid w:val="009763F3"/>
    <w:rsid w:val="00980436"/>
    <w:rsid w:val="0098071E"/>
    <w:rsid w:val="00981504"/>
    <w:rsid w:val="00982513"/>
    <w:rsid w:val="0098258D"/>
    <w:rsid w:val="00983F27"/>
    <w:rsid w:val="009926D6"/>
    <w:rsid w:val="0099533F"/>
    <w:rsid w:val="0099545F"/>
    <w:rsid w:val="00996493"/>
    <w:rsid w:val="00997667"/>
    <w:rsid w:val="00997D1A"/>
    <w:rsid w:val="009A2494"/>
    <w:rsid w:val="009A2941"/>
    <w:rsid w:val="009A31CB"/>
    <w:rsid w:val="009A341A"/>
    <w:rsid w:val="009A37D5"/>
    <w:rsid w:val="009A3F64"/>
    <w:rsid w:val="009A4FD0"/>
    <w:rsid w:val="009A61CB"/>
    <w:rsid w:val="009B02EC"/>
    <w:rsid w:val="009B23C2"/>
    <w:rsid w:val="009B261D"/>
    <w:rsid w:val="009B4295"/>
    <w:rsid w:val="009B70D5"/>
    <w:rsid w:val="009B7C0F"/>
    <w:rsid w:val="009C10EA"/>
    <w:rsid w:val="009C1FE1"/>
    <w:rsid w:val="009C389D"/>
    <w:rsid w:val="009C6CFB"/>
    <w:rsid w:val="009C7B73"/>
    <w:rsid w:val="009D01CD"/>
    <w:rsid w:val="009D0601"/>
    <w:rsid w:val="009D218D"/>
    <w:rsid w:val="009D28C1"/>
    <w:rsid w:val="009D4C66"/>
    <w:rsid w:val="009D6B5D"/>
    <w:rsid w:val="009D7098"/>
    <w:rsid w:val="009D76CA"/>
    <w:rsid w:val="009D7D5F"/>
    <w:rsid w:val="009E1527"/>
    <w:rsid w:val="009E4ACD"/>
    <w:rsid w:val="009E59AE"/>
    <w:rsid w:val="009E5BB7"/>
    <w:rsid w:val="009E64BA"/>
    <w:rsid w:val="009E673B"/>
    <w:rsid w:val="009E682C"/>
    <w:rsid w:val="009E7626"/>
    <w:rsid w:val="009F0666"/>
    <w:rsid w:val="009F191E"/>
    <w:rsid w:val="009F19FF"/>
    <w:rsid w:val="009F1D68"/>
    <w:rsid w:val="009F1EC7"/>
    <w:rsid w:val="009F263C"/>
    <w:rsid w:val="009F59F7"/>
    <w:rsid w:val="009F5B68"/>
    <w:rsid w:val="009F5C16"/>
    <w:rsid w:val="00A01197"/>
    <w:rsid w:val="00A012A1"/>
    <w:rsid w:val="00A025DF"/>
    <w:rsid w:val="00A02E38"/>
    <w:rsid w:val="00A0332B"/>
    <w:rsid w:val="00A038CA"/>
    <w:rsid w:val="00A04B28"/>
    <w:rsid w:val="00A06277"/>
    <w:rsid w:val="00A06AC4"/>
    <w:rsid w:val="00A108E7"/>
    <w:rsid w:val="00A10E33"/>
    <w:rsid w:val="00A119E2"/>
    <w:rsid w:val="00A129F9"/>
    <w:rsid w:val="00A12DCA"/>
    <w:rsid w:val="00A12E62"/>
    <w:rsid w:val="00A13EBC"/>
    <w:rsid w:val="00A14125"/>
    <w:rsid w:val="00A15454"/>
    <w:rsid w:val="00A15BDB"/>
    <w:rsid w:val="00A15F4C"/>
    <w:rsid w:val="00A174AE"/>
    <w:rsid w:val="00A17B87"/>
    <w:rsid w:val="00A20567"/>
    <w:rsid w:val="00A22292"/>
    <w:rsid w:val="00A23FA9"/>
    <w:rsid w:val="00A24559"/>
    <w:rsid w:val="00A24E08"/>
    <w:rsid w:val="00A24E85"/>
    <w:rsid w:val="00A2567A"/>
    <w:rsid w:val="00A26A80"/>
    <w:rsid w:val="00A27494"/>
    <w:rsid w:val="00A27B78"/>
    <w:rsid w:val="00A27CC6"/>
    <w:rsid w:val="00A27D2C"/>
    <w:rsid w:val="00A30231"/>
    <w:rsid w:val="00A32884"/>
    <w:rsid w:val="00A32B5E"/>
    <w:rsid w:val="00A33A8C"/>
    <w:rsid w:val="00A33D40"/>
    <w:rsid w:val="00A43EF7"/>
    <w:rsid w:val="00A4789A"/>
    <w:rsid w:val="00A478B8"/>
    <w:rsid w:val="00A47954"/>
    <w:rsid w:val="00A47EED"/>
    <w:rsid w:val="00A52238"/>
    <w:rsid w:val="00A54B47"/>
    <w:rsid w:val="00A555D1"/>
    <w:rsid w:val="00A575C3"/>
    <w:rsid w:val="00A60C57"/>
    <w:rsid w:val="00A63C30"/>
    <w:rsid w:val="00A64626"/>
    <w:rsid w:val="00A654DD"/>
    <w:rsid w:val="00A658FD"/>
    <w:rsid w:val="00A67790"/>
    <w:rsid w:val="00A677F4"/>
    <w:rsid w:val="00A708FA"/>
    <w:rsid w:val="00A718CD"/>
    <w:rsid w:val="00A71C9D"/>
    <w:rsid w:val="00A74E8E"/>
    <w:rsid w:val="00A766A5"/>
    <w:rsid w:val="00A76F12"/>
    <w:rsid w:val="00A77D1F"/>
    <w:rsid w:val="00A80212"/>
    <w:rsid w:val="00A80976"/>
    <w:rsid w:val="00A82828"/>
    <w:rsid w:val="00A86B18"/>
    <w:rsid w:val="00A87239"/>
    <w:rsid w:val="00A87716"/>
    <w:rsid w:val="00A920FA"/>
    <w:rsid w:val="00A92737"/>
    <w:rsid w:val="00A9578C"/>
    <w:rsid w:val="00A9648F"/>
    <w:rsid w:val="00A9724F"/>
    <w:rsid w:val="00AA203F"/>
    <w:rsid w:val="00AA23DF"/>
    <w:rsid w:val="00AA647D"/>
    <w:rsid w:val="00AB06C1"/>
    <w:rsid w:val="00AB0E37"/>
    <w:rsid w:val="00AB1108"/>
    <w:rsid w:val="00AB381F"/>
    <w:rsid w:val="00AB3EA5"/>
    <w:rsid w:val="00AB6418"/>
    <w:rsid w:val="00AB6B0F"/>
    <w:rsid w:val="00AC1301"/>
    <w:rsid w:val="00AC25D7"/>
    <w:rsid w:val="00AC300D"/>
    <w:rsid w:val="00AC6656"/>
    <w:rsid w:val="00AC6FCF"/>
    <w:rsid w:val="00AC7725"/>
    <w:rsid w:val="00AC7F89"/>
    <w:rsid w:val="00AD12C8"/>
    <w:rsid w:val="00AD1438"/>
    <w:rsid w:val="00AD1A1A"/>
    <w:rsid w:val="00AD253B"/>
    <w:rsid w:val="00AD47DD"/>
    <w:rsid w:val="00AD4A27"/>
    <w:rsid w:val="00AE1C98"/>
    <w:rsid w:val="00AE6862"/>
    <w:rsid w:val="00AE7A5E"/>
    <w:rsid w:val="00AF09CE"/>
    <w:rsid w:val="00AF50E6"/>
    <w:rsid w:val="00AF778D"/>
    <w:rsid w:val="00B015FD"/>
    <w:rsid w:val="00B0183D"/>
    <w:rsid w:val="00B02712"/>
    <w:rsid w:val="00B02CB5"/>
    <w:rsid w:val="00B03390"/>
    <w:rsid w:val="00B04213"/>
    <w:rsid w:val="00B04CB7"/>
    <w:rsid w:val="00B05D56"/>
    <w:rsid w:val="00B062EC"/>
    <w:rsid w:val="00B063AE"/>
    <w:rsid w:val="00B07A8D"/>
    <w:rsid w:val="00B1054D"/>
    <w:rsid w:val="00B1211F"/>
    <w:rsid w:val="00B1254A"/>
    <w:rsid w:val="00B136B9"/>
    <w:rsid w:val="00B16587"/>
    <w:rsid w:val="00B1693F"/>
    <w:rsid w:val="00B2061A"/>
    <w:rsid w:val="00B20F2E"/>
    <w:rsid w:val="00B21953"/>
    <w:rsid w:val="00B21E80"/>
    <w:rsid w:val="00B252F8"/>
    <w:rsid w:val="00B258E4"/>
    <w:rsid w:val="00B27D13"/>
    <w:rsid w:val="00B32943"/>
    <w:rsid w:val="00B32D57"/>
    <w:rsid w:val="00B35E2B"/>
    <w:rsid w:val="00B40801"/>
    <w:rsid w:val="00B42856"/>
    <w:rsid w:val="00B437F8"/>
    <w:rsid w:val="00B44648"/>
    <w:rsid w:val="00B44CDF"/>
    <w:rsid w:val="00B47A69"/>
    <w:rsid w:val="00B47B36"/>
    <w:rsid w:val="00B51E7D"/>
    <w:rsid w:val="00B533C4"/>
    <w:rsid w:val="00B541EE"/>
    <w:rsid w:val="00B55A2D"/>
    <w:rsid w:val="00B5689B"/>
    <w:rsid w:val="00B60C3B"/>
    <w:rsid w:val="00B60D31"/>
    <w:rsid w:val="00B63907"/>
    <w:rsid w:val="00B64F8A"/>
    <w:rsid w:val="00B650DC"/>
    <w:rsid w:val="00B6554C"/>
    <w:rsid w:val="00B67269"/>
    <w:rsid w:val="00B67D8E"/>
    <w:rsid w:val="00B70A18"/>
    <w:rsid w:val="00B722AB"/>
    <w:rsid w:val="00B734FC"/>
    <w:rsid w:val="00B73570"/>
    <w:rsid w:val="00B739D9"/>
    <w:rsid w:val="00B751CC"/>
    <w:rsid w:val="00B751DD"/>
    <w:rsid w:val="00B75683"/>
    <w:rsid w:val="00B76368"/>
    <w:rsid w:val="00B7677B"/>
    <w:rsid w:val="00B82BB6"/>
    <w:rsid w:val="00B83BF1"/>
    <w:rsid w:val="00B850F3"/>
    <w:rsid w:val="00B852DA"/>
    <w:rsid w:val="00B93552"/>
    <w:rsid w:val="00B969E5"/>
    <w:rsid w:val="00B97581"/>
    <w:rsid w:val="00B976A7"/>
    <w:rsid w:val="00BA052B"/>
    <w:rsid w:val="00BA085F"/>
    <w:rsid w:val="00BA0F36"/>
    <w:rsid w:val="00BA0FE3"/>
    <w:rsid w:val="00BA36E6"/>
    <w:rsid w:val="00BA488D"/>
    <w:rsid w:val="00BA4B47"/>
    <w:rsid w:val="00BA5D5E"/>
    <w:rsid w:val="00BA7708"/>
    <w:rsid w:val="00BB06D0"/>
    <w:rsid w:val="00BB16AD"/>
    <w:rsid w:val="00BB19B4"/>
    <w:rsid w:val="00BB1D97"/>
    <w:rsid w:val="00BB2EF9"/>
    <w:rsid w:val="00BB3958"/>
    <w:rsid w:val="00BB4DE8"/>
    <w:rsid w:val="00BB5821"/>
    <w:rsid w:val="00BB5A5D"/>
    <w:rsid w:val="00BB5BE7"/>
    <w:rsid w:val="00BC0489"/>
    <w:rsid w:val="00BC0781"/>
    <w:rsid w:val="00BC1D2F"/>
    <w:rsid w:val="00BC2EFC"/>
    <w:rsid w:val="00BC32E7"/>
    <w:rsid w:val="00BC3DD0"/>
    <w:rsid w:val="00BC3E6F"/>
    <w:rsid w:val="00BC4877"/>
    <w:rsid w:val="00BC5043"/>
    <w:rsid w:val="00BC5EE1"/>
    <w:rsid w:val="00BC6311"/>
    <w:rsid w:val="00BD2B1C"/>
    <w:rsid w:val="00BD5384"/>
    <w:rsid w:val="00BD55FF"/>
    <w:rsid w:val="00BD57CE"/>
    <w:rsid w:val="00BD766D"/>
    <w:rsid w:val="00BE2F90"/>
    <w:rsid w:val="00BE34A6"/>
    <w:rsid w:val="00BE4C4D"/>
    <w:rsid w:val="00BE581A"/>
    <w:rsid w:val="00BE6868"/>
    <w:rsid w:val="00BE7AD4"/>
    <w:rsid w:val="00BE7FE2"/>
    <w:rsid w:val="00BF0BE5"/>
    <w:rsid w:val="00BF0FEC"/>
    <w:rsid w:val="00BF113E"/>
    <w:rsid w:val="00BF14A9"/>
    <w:rsid w:val="00BF5054"/>
    <w:rsid w:val="00BF6448"/>
    <w:rsid w:val="00BF6A12"/>
    <w:rsid w:val="00C00630"/>
    <w:rsid w:val="00C0464E"/>
    <w:rsid w:val="00C050DB"/>
    <w:rsid w:val="00C05FC1"/>
    <w:rsid w:val="00C061B5"/>
    <w:rsid w:val="00C0670E"/>
    <w:rsid w:val="00C11251"/>
    <w:rsid w:val="00C113EE"/>
    <w:rsid w:val="00C117C5"/>
    <w:rsid w:val="00C13C3D"/>
    <w:rsid w:val="00C15E9C"/>
    <w:rsid w:val="00C172C2"/>
    <w:rsid w:val="00C20CB4"/>
    <w:rsid w:val="00C20F21"/>
    <w:rsid w:val="00C21312"/>
    <w:rsid w:val="00C213B4"/>
    <w:rsid w:val="00C21667"/>
    <w:rsid w:val="00C22335"/>
    <w:rsid w:val="00C22360"/>
    <w:rsid w:val="00C225C0"/>
    <w:rsid w:val="00C2378C"/>
    <w:rsid w:val="00C23B35"/>
    <w:rsid w:val="00C23E02"/>
    <w:rsid w:val="00C24BFF"/>
    <w:rsid w:val="00C26721"/>
    <w:rsid w:val="00C26859"/>
    <w:rsid w:val="00C26980"/>
    <w:rsid w:val="00C311C0"/>
    <w:rsid w:val="00C33FC5"/>
    <w:rsid w:val="00C345E4"/>
    <w:rsid w:val="00C34688"/>
    <w:rsid w:val="00C35336"/>
    <w:rsid w:val="00C3563A"/>
    <w:rsid w:val="00C35BAD"/>
    <w:rsid w:val="00C36F52"/>
    <w:rsid w:val="00C41A3F"/>
    <w:rsid w:val="00C471C7"/>
    <w:rsid w:val="00C4781E"/>
    <w:rsid w:val="00C5081B"/>
    <w:rsid w:val="00C50C5C"/>
    <w:rsid w:val="00C51973"/>
    <w:rsid w:val="00C52791"/>
    <w:rsid w:val="00C52FBA"/>
    <w:rsid w:val="00C55A52"/>
    <w:rsid w:val="00C56CE8"/>
    <w:rsid w:val="00C60A27"/>
    <w:rsid w:val="00C60F73"/>
    <w:rsid w:val="00C615F9"/>
    <w:rsid w:val="00C617D2"/>
    <w:rsid w:val="00C619C3"/>
    <w:rsid w:val="00C61B1A"/>
    <w:rsid w:val="00C61CB5"/>
    <w:rsid w:val="00C6200C"/>
    <w:rsid w:val="00C620E6"/>
    <w:rsid w:val="00C62F33"/>
    <w:rsid w:val="00C633CB"/>
    <w:rsid w:val="00C643AF"/>
    <w:rsid w:val="00C651A1"/>
    <w:rsid w:val="00C67B59"/>
    <w:rsid w:val="00C700AE"/>
    <w:rsid w:val="00C70696"/>
    <w:rsid w:val="00C7186B"/>
    <w:rsid w:val="00C7264A"/>
    <w:rsid w:val="00C733CA"/>
    <w:rsid w:val="00C7573B"/>
    <w:rsid w:val="00C7682F"/>
    <w:rsid w:val="00C76BD4"/>
    <w:rsid w:val="00C816B0"/>
    <w:rsid w:val="00C81DF8"/>
    <w:rsid w:val="00C82DC5"/>
    <w:rsid w:val="00C84A0F"/>
    <w:rsid w:val="00C84A6B"/>
    <w:rsid w:val="00C91B11"/>
    <w:rsid w:val="00C92935"/>
    <w:rsid w:val="00C93868"/>
    <w:rsid w:val="00C94288"/>
    <w:rsid w:val="00C963E5"/>
    <w:rsid w:val="00C971A7"/>
    <w:rsid w:val="00C972D9"/>
    <w:rsid w:val="00C97662"/>
    <w:rsid w:val="00C97E97"/>
    <w:rsid w:val="00CA05B6"/>
    <w:rsid w:val="00CA0614"/>
    <w:rsid w:val="00CA37C1"/>
    <w:rsid w:val="00CA5492"/>
    <w:rsid w:val="00CA54EC"/>
    <w:rsid w:val="00CB0BD6"/>
    <w:rsid w:val="00CB1B51"/>
    <w:rsid w:val="00CB1F2C"/>
    <w:rsid w:val="00CB20F3"/>
    <w:rsid w:val="00CB2DBE"/>
    <w:rsid w:val="00CB486B"/>
    <w:rsid w:val="00CB682E"/>
    <w:rsid w:val="00CB7553"/>
    <w:rsid w:val="00CB7AE0"/>
    <w:rsid w:val="00CC0263"/>
    <w:rsid w:val="00CC14A6"/>
    <w:rsid w:val="00CC36BC"/>
    <w:rsid w:val="00CC4795"/>
    <w:rsid w:val="00CC4AFA"/>
    <w:rsid w:val="00CC5791"/>
    <w:rsid w:val="00CC5CA5"/>
    <w:rsid w:val="00CC7BB0"/>
    <w:rsid w:val="00CC7E89"/>
    <w:rsid w:val="00CD01A8"/>
    <w:rsid w:val="00CD0539"/>
    <w:rsid w:val="00CD0D48"/>
    <w:rsid w:val="00CD23F5"/>
    <w:rsid w:val="00CD3126"/>
    <w:rsid w:val="00CE2B45"/>
    <w:rsid w:val="00CE47D0"/>
    <w:rsid w:val="00CE480D"/>
    <w:rsid w:val="00CE5A4F"/>
    <w:rsid w:val="00CE75EC"/>
    <w:rsid w:val="00CF117E"/>
    <w:rsid w:val="00CF2789"/>
    <w:rsid w:val="00CF2B58"/>
    <w:rsid w:val="00CF2F51"/>
    <w:rsid w:val="00CF31D7"/>
    <w:rsid w:val="00CF336D"/>
    <w:rsid w:val="00CF71FF"/>
    <w:rsid w:val="00D00290"/>
    <w:rsid w:val="00D04F13"/>
    <w:rsid w:val="00D055F3"/>
    <w:rsid w:val="00D06393"/>
    <w:rsid w:val="00D11E19"/>
    <w:rsid w:val="00D1528D"/>
    <w:rsid w:val="00D158F4"/>
    <w:rsid w:val="00D16F18"/>
    <w:rsid w:val="00D172E8"/>
    <w:rsid w:val="00D178A3"/>
    <w:rsid w:val="00D208F3"/>
    <w:rsid w:val="00D21CDB"/>
    <w:rsid w:val="00D226F1"/>
    <w:rsid w:val="00D22F41"/>
    <w:rsid w:val="00D23D97"/>
    <w:rsid w:val="00D2639F"/>
    <w:rsid w:val="00D26955"/>
    <w:rsid w:val="00D26AB7"/>
    <w:rsid w:val="00D27E28"/>
    <w:rsid w:val="00D307C8"/>
    <w:rsid w:val="00D307E7"/>
    <w:rsid w:val="00D30B32"/>
    <w:rsid w:val="00D32445"/>
    <w:rsid w:val="00D3334B"/>
    <w:rsid w:val="00D333EC"/>
    <w:rsid w:val="00D33914"/>
    <w:rsid w:val="00D33D5C"/>
    <w:rsid w:val="00D33FC6"/>
    <w:rsid w:val="00D358F6"/>
    <w:rsid w:val="00D35FC5"/>
    <w:rsid w:val="00D35FF4"/>
    <w:rsid w:val="00D37FA8"/>
    <w:rsid w:val="00D40CA1"/>
    <w:rsid w:val="00D43175"/>
    <w:rsid w:val="00D437AC"/>
    <w:rsid w:val="00D462DD"/>
    <w:rsid w:val="00D50C41"/>
    <w:rsid w:val="00D512EB"/>
    <w:rsid w:val="00D514CD"/>
    <w:rsid w:val="00D522E2"/>
    <w:rsid w:val="00D54BB3"/>
    <w:rsid w:val="00D56276"/>
    <w:rsid w:val="00D574F0"/>
    <w:rsid w:val="00D5774B"/>
    <w:rsid w:val="00D606C0"/>
    <w:rsid w:val="00D60FB4"/>
    <w:rsid w:val="00D611CE"/>
    <w:rsid w:val="00D61943"/>
    <w:rsid w:val="00D61F88"/>
    <w:rsid w:val="00D63EC8"/>
    <w:rsid w:val="00D649D6"/>
    <w:rsid w:val="00D64D28"/>
    <w:rsid w:val="00D65682"/>
    <w:rsid w:val="00D6684B"/>
    <w:rsid w:val="00D66B68"/>
    <w:rsid w:val="00D66F4C"/>
    <w:rsid w:val="00D71E9C"/>
    <w:rsid w:val="00D727DB"/>
    <w:rsid w:val="00D745A3"/>
    <w:rsid w:val="00D749E8"/>
    <w:rsid w:val="00D759B1"/>
    <w:rsid w:val="00D75DDE"/>
    <w:rsid w:val="00D76612"/>
    <w:rsid w:val="00D76740"/>
    <w:rsid w:val="00D82E7F"/>
    <w:rsid w:val="00D85F9A"/>
    <w:rsid w:val="00D86F00"/>
    <w:rsid w:val="00D87573"/>
    <w:rsid w:val="00D913CE"/>
    <w:rsid w:val="00D9227E"/>
    <w:rsid w:val="00D9267A"/>
    <w:rsid w:val="00D929BB"/>
    <w:rsid w:val="00D941AA"/>
    <w:rsid w:val="00D9475A"/>
    <w:rsid w:val="00D94B30"/>
    <w:rsid w:val="00D94DD2"/>
    <w:rsid w:val="00D9630B"/>
    <w:rsid w:val="00DA06E4"/>
    <w:rsid w:val="00DA12A3"/>
    <w:rsid w:val="00DA2A08"/>
    <w:rsid w:val="00DA3000"/>
    <w:rsid w:val="00DA381F"/>
    <w:rsid w:val="00DA5A00"/>
    <w:rsid w:val="00DA5FF2"/>
    <w:rsid w:val="00DA6139"/>
    <w:rsid w:val="00DA65E9"/>
    <w:rsid w:val="00DA6A06"/>
    <w:rsid w:val="00DB0C53"/>
    <w:rsid w:val="00DB331B"/>
    <w:rsid w:val="00DB3653"/>
    <w:rsid w:val="00DB3E4C"/>
    <w:rsid w:val="00DB5577"/>
    <w:rsid w:val="00DB596B"/>
    <w:rsid w:val="00DB60E1"/>
    <w:rsid w:val="00DB7CAD"/>
    <w:rsid w:val="00DC4910"/>
    <w:rsid w:val="00DC5025"/>
    <w:rsid w:val="00DC5DA0"/>
    <w:rsid w:val="00DD0263"/>
    <w:rsid w:val="00DD0A77"/>
    <w:rsid w:val="00DD1148"/>
    <w:rsid w:val="00DD1493"/>
    <w:rsid w:val="00DD1904"/>
    <w:rsid w:val="00DD19EE"/>
    <w:rsid w:val="00DD1C1E"/>
    <w:rsid w:val="00DD33FC"/>
    <w:rsid w:val="00DD36D5"/>
    <w:rsid w:val="00DD3851"/>
    <w:rsid w:val="00DD4E09"/>
    <w:rsid w:val="00DE1E00"/>
    <w:rsid w:val="00DE2E61"/>
    <w:rsid w:val="00DE5007"/>
    <w:rsid w:val="00DE5CD5"/>
    <w:rsid w:val="00DE60C5"/>
    <w:rsid w:val="00DE7ACD"/>
    <w:rsid w:val="00DF0782"/>
    <w:rsid w:val="00DF0951"/>
    <w:rsid w:val="00DF0EE3"/>
    <w:rsid w:val="00DF21A7"/>
    <w:rsid w:val="00DF22B1"/>
    <w:rsid w:val="00DF2729"/>
    <w:rsid w:val="00DF35BE"/>
    <w:rsid w:val="00DF3C65"/>
    <w:rsid w:val="00DF3F04"/>
    <w:rsid w:val="00DF4B81"/>
    <w:rsid w:val="00DF5544"/>
    <w:rsid w:val="00DF578E"/>
    <w:rsid w:val="00DF5FA1"/>
    <w:rsid w:val="00E0112E"/>
    <w:rsid w:val="00E01CB5"/>
    <w:rsid w:val="00E02BDB"/>
    <w:rsid w:val="00E02C53"/>
    <w:rsid w:val="00E03C16"/>
    <w:rsid w:val="00E03E26"/>
    <w:rsid w:val="00E03E60"/>
    <w:rsid w:val="00E0683C"/>
    <w:rsid w:val="00E1149A"/>
    <w:rsid w:val="00E12A22"/>
    <w:rsid w:val="00E130E8"/>
    <w:rsid w:val="00E137F0"/>
    <w:rsid w:val="00E1387B"/>
    <w:rsid w:val="00E15723"/>
    <w:rsid w:val="00E158CF"/>
    <w:rsid w:val="00E170FE"/>
    <w:rsid w:val="00E17DB4"/>
    <w:rsid w:val="00E203D4"/>
    <w:rsid w:val="00E211AC"/>
    <w:rsid w:val="00E21B64"/>
    <w:rsid w:val="00E2243F"/>
    <w:rsid w:val="00E230F0"/>
    <w:rsid w:val="00E23849"/>
    <w:rsid w:val="00E24089"/>
    <w:rsid w:val="00E248E1"/>
    <w:rsid w:val="00E251B7"/>
    <w:rsid w:val="00E25B6C"/>
    <w:rsid w:val="00E2657F"/>
    <w:rsid w:val="00E30D78"/>
    <w:rsid w:val="00E3100E"/>
    <w:rsid w:val="00E31E41"/>
    <w:rsid w:val="00E33773"/>
    <w:rsid w:val="00E34F8E"/>
    <w:rsid w:val="00E3600D"/>
    <w:rsid w:val="00E36812"/>
    <w:rsid w:val="00E37CBE"/>
    <w:rsid w:val="00E40D65"/>
    <w:rsid w:val="00E438B3"/>
    <w:rsid w:val="00E44E16"/>
    <w:rsid w:val="00E45811"/>
    <w:rsid w:val="00E45B2F"/>
    <w:rsid w:val="00E51493"/>
    <w:rsid w:val="00E53212"/>
    <w:rsid w:val="00E54CE6"/>
    <w:rsid w:val="00E566A9"/>
    <w:rsid w:val="00E566E1"/>
    <w:rsid w:val="00E56C07"/>
    <w:rsid w:val="00E57156"/>
    <w:rsid w:val="00E57DE6"/>
    <w:rsid w:val="00E6056C"/>
    <w:rsid w:val="00E60651"/>
    <w:rsid w:val="00E60C71"/>
    <w:rsid w:val="00E61700"/>
    <w:rsid w:val="00E63647"/>
    <w:rsid w:val="00E64DB1"/>
    <w:rsid w:val="00E652D5"/>
    <w:rsid w:val="00E65BBB"/>
    <w:rsid w:val="00E65DE6"/>
    <w:rsid w:val="00E66407"/>
    <w:rsid w:val="00E66CA4"/>
    <w:rsid w:val="00E66D95"/>
    <w:rsid w:val="00E67528"/>
    <w:rsid w:val="00E67D02"/>
    <w:rsid w:val="00E7017F"/>
    <w:rsid w:val="00E705D1"/>
    <w:rsid w:val="00E70EB0"/>
    <w:rsid w:val="00E71582"/>
    <w:rsid w:val="00E72489"/>
    <w:rsid w:val="00E725FF"/>
    <w:rsid w:val="00E72CF1"/>
    <w:rsid w:val="00E730E9"/>
    <w:rsid w:val="00E742CF"/>
    <w:rsid w:val="00E74E4E"/>
    <w:rsid w:val="00E7579A"/>
    <w:rsid w:val="00E815BB"/>
    <w:rsid w:val="00E81E40"/>
    <w:rsid w:val="00E82DD1"/>
    <w:rsid w:val="00E83FDD"/>
    <w:rsid w:val="00E85829"/>
    <w:rsid w:val="00E85BFF"/>
    <w:rsid w:val="00E87704"/>
    <w:rsid w:val="00E91E23"/>
    <w:rsid w:val="00E91EAB"/>
    <w:rsid w:val="00E924D2"/>
    <w:rsid w:val="00E94AC3"/>
    <w:rsid w:val="00E94EAF"/>
    <w:rsid w:val="00E95422"/>
    <w:rsid w:val="00E95D06"/>
    <w:rsid w:val="00E96769"/>
    <w:rsid w:val="00E97201"/>
    <w:rsid w:val="00EA0F54"/>
    <w:rsid w:val="00EA1766"/>
    <w:rsid w:val="00EA1BC2"/>
    <w:rsid w:val="00EA365A"/>
    <w:rsid w:val="00EA3FC2"/>
    <w:rsid w:val="00EA4072"/>
    <w:rsid w:val="00EA6D96"/>
    <w:rsid w:val="00EB0000"/>
    <w:rsid w:val="00EB0421"/>
    <w:rsid w:val="00EB0C3B"/>
    <w:rsid w:val="00EB283F"/>
    <w:rsid w:val="00EB4299"/>
    <w:rsid w:val="00EB49C6"/>
    <w:rsid w:val="00EB5EF5"/>
    <w:rsid w:val="00EB60F6"/>
    <w:rsid w:val="00EB6654"/>
    <w:rsid w:val="00EB6A42"/>
    <w:rsid w:val="00EC0A4B"/>
    <w:rsid w:val="00EC2AE6"/>
    <w:rsid w:val="00EC54EC"/>
    <w:rsid w:val="00EC5E2F"/>
    <w:rsid w:val="00EC6056"/>
    <w:rsid w:val="00ED34E1"/>
    <w:rsid w:val="00ED3AA0"/>
    <w:rsid w:val="00ED3EE6"/>
    <w:rsid w:val="00ED4382"/>
    <w:rsid w:val="00ED642B"/>
    <w:rsid w:val="00EE30BC"/>
    <w:rsid w:val="00EE3D61"/>
    <w:rsid w:val="00EE45F7"/>
    <w:rsid w:val="00EE5667"/>
    <w:rsid w:val="00EF0482"/>
    <w:rsid w:val="00EF0E54"/>
    <w:rsid w:val="00EF2D21"/>
    <w:rsid w:val="00EF48C3"/>
    <w:rsid w:val="00EF7956"/>
    <w:rsid w:val="00EF7F7A"/>
    <w:rsid w:val="00F0003A"/>
    <w:rsid w:val="00F00D63"/>
    <w:rsid w:val="00F0190E"/>
    <w:rsid w:val="00F0200A"/>
    <w:rsid w:val="00F0280F"/>
    <w:rsid w:val="00F02CC1"/>
    <w:rsid w:val="00F05941"/>
    <w:rsid w:val="00F05E52"/>
    <w:rsid w:val="00F060EE"/>
    <w:rsid w:val="00F07C80"/>
    <w:rsid w:val="00F106A7"/>
    <w:rsid w:val="00F10FE5"/>
    <w:rsid w:val="00F118A9"/>
    <w:rsid w:val="00F12176"/>
    <w:rsid w:val="00F12D55"/>
    <w:rsid w:val="00F139B6"/>
    <w:rsid w:val="00F1439B"/>
    <w:rsid w:val="00F14CB5"/>
    <w:rsid w:val="00F1516F"/>
    <w:rsid w:val="00F16776"/>
    <w:rsid w:val="00F202E3"/>
    <w:rsid w:val="00F20A29"/>
    <w:rsid w:val="00F21128"/>
    <w:rsid w:val="00F248E5"/>
    <w:rsid w:val="00F2541D"/>
    <w:rsid w:val="00F257B0"/>
    <w:rsid w:val="00F258E7"/>
    <w:rsid w:val="00F262DF"/>
    <w:rsid w:val="00F27DF4"/>
    <w:rsid w:val="00F31975"/>
    <w:rsid w:val="00F344AB"/>
    <w:rsid w:val="00F362F8"/>
    <w:rsid w:val="00F41D07"/>
    <w:rsid w:val="00F4292D"/>
    <w:rsid w:val="00F42930"/>
    <w:rsid w:val="00F4300C"/>
    <w:rsid w:val="00F433E8"/>
    <w:rsid w:val="00F43405"/>
    <w:rsid w:val="00F43BAD"/>
    <w:rsid w:val="00F457F1"/>
    <w:rsid w:val="00F46B69"/>
    <w:rsid w:val="00F50E45"/>
    <w:rsid w:val="00F513FC"/>
    <w:rsid w:val="00F51A2E"/>
    <w:rsid w:val="00F52232"/>
    <w:rsid w:val="00F524EE"/>
    <w:rsid w:val="00F52CE5"/>
    <w:rsid w:val="00F54958"/>
    <w:rsid w:val="00F54E58"/>
    <w:rsid w:val="00F57123"/>
    <w:rsid w:val="00F57848"/>
    <w:rsid w:val="00F57FDD"/>
    <w:rsid w:val="00F604B6"/>
    <w:rsid w:val="00F6073B"/>
    <w:rsid w:val="00F63052"/>
    <w:rsid w:val="00F63284"/>
    <w:rsid w:val="00F63760"/>
    <w:rsid w:val="00F64C0D"/>
    <w:rsid w:val="00F64C3B"/>
    <w:rsid w:val="00F6506D"/>
    <w:rsid w:val="00F704AE"/>
    <w:rsid w:val="00F70906"/>
    <w:rsid w:val="00F72467"/>
    <w:rsid w:val="00F724DE"/>
    <w:rsid w:val="00F72AA6"/>
    <w:rsid w:val="00F73606"/>
    <w:rsid w:val="00F73CBA"/>
    <w:rsid w:val="00F76032"/>
    <w:rsid w:val="00F80359"/>
    <w:rsid w:val="00F80634"/>
    <w:rsid w:val="00F81242"/>
    <w:rsid w:val="00F81390"/>
    <w:rsid w:val="00F81C48"/>
    <w:rsid w:val="00F83413"/>
    <w:rsid w:val="00F83B7F"/>
    <w:rsid w:val="00F8524F"/>
    <w:rsid w:val="00F85EB3"/>
    <w:rsid w:val="00F86E86"/>
    <w:rsid w:val="00F938F0"/>
    <w:rsid w:val="00F93E4A"/>
    <w:rsid w:val="00F9526F"/>
    <w:rsid w:val="00F95796"/>
    <w:rsid w:val="00FA1854"/>
    <w:rsid w:val="00FA4E20"/>
    <w:rsid w:val="00FA5434"/>
    <w:rsid w:val="00FA54BD"/>
    <w:rsid w:val="00FA64B3"/>
    <w:rsid w:val="00FA7929"/>
    <w:rsid w:val="00FB0377"/>
    <w:rsid w:val="00FB3257"/>
    <w:rsid w:val="00FB50A3"/>
    <w:rsid w:val="00FB5314"/>
    <w:rsid w:val="00FB5389"/>
    <w:rsid w:val="00FB6C75"/>
    <w:rsid w:val="00FB769E"/>
    <w:rsid w:val="00FC0862"/>
    <w:rsid w:val="00FC1BC9"/>
    <w:rsid w:val="00FC5DD7"/>
    <w:rsid w:val="00FC5E1E"/>
    <w:rsid w:val="00FC792B"/>
    <w:rsid w:val="00FC7DAB"/>
    <w:rsid w:val="00FD0247"/>
    <w:rsid w:val="00FD0AAD"/>
    <w:rsid w:val="00FD0F55"/>
    <w:rsid w:val="00FD3ADB"/>
    <w:rsid w:val="00FD5701"/>
    <w:rsid w:val="00FD717D"/>
    <w:rsid w:val="00FD77E0"/>
    <w:rsid w:val="00FD78FA"/>
    <w:rsid w:val="00FE04DB"/>
    <w:rsid w:val="00FE0697"/>
    <w:rsid w:val="00FE0B6F"/>
    <w:rsid w:val="00FE0DCD"/>
    <w:rsid w:val="00FE1B22"/>
    <w:rsid w:val="00FE2481"/>
    <w:rsid w:val="00FE3E6B"/>
    <w:rsid w:val="00FE4E85"/>
    <w:rsid w:val="00FE57B2"/>
    <w:rsid w:val="00FE7673"/>
    <w:rsid w:val="00FF0373"/>
    <w:rsid w:val="00FF2BCF"/>
    <w:rsid w:val="00FF317A"/>
    <w:rsid w:val="00FF31B4"/>
    <w:rsid w:val="00FF49F4"/>
    <w:rsid w:val="00FF5312"/>
    <w:rsid w:val="00FF5999"/>
    <w:rsid w:val="00FF78A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604BEBA"/>
  <w15:docId w15:val="{4F54454B-A437-4177-B76B-16C1600AA0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pPr>
      <w:widowControl w:val="0"/>
    </w:pPr>
    <w:rPr>
      <w:rFonts w:ascii="Courier" w:hAnsi="Courier"/>
      <w:snapToGrid w:val="0"/>
      <w:sz w:val="24"/>
      <w:lang w:eastAsia="en-US"/>
    </w:rPr>
  </w:style>
  <w:style w:type="paragraph" w:styleId="Kop3">
    <w:name w:val="heading 3"/>
    <w:basedOn w:val="Standaard"/>
    <w:qFormat/>
    <w:rsid w:val="009926D6"/>
    <w:pPr>
      <w:widowControl/>
      <w:spacing w:before="100" w:beforeAutospacing="1" w:after="100" w:afterAutospacing="1"/>
      <w:outlineLvl w:val="2"/>
    </w:pPr>
    <w:rPr>
      <w:rFonts w:ascii="Arial" w:hAnsi="Arial" w:cs="Arial"/>
      <w:b/>
      <w:bCs/>
      <w:snapToGrid/>
      <w:color w:val="996699"/>
      <w:sz w:val="27"/>
      <w:szCs w:val="27"/>
      <w:lang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Eindnoottekst">
    <w:name w:val="endnote text"/>
    <w:basedOn w:val="Standaard"/>
    <w:semiHidden/>
  </w:style>
  <w:style w:type="character" w:styleId="Eindnootmarkering">
    <w:name w:val="endnote reference"/>
    <w:basedOn w:val="Standaardalinea-lettertype"/>
    <w:semiHidden/>
    <w:rPr>
      <w:vertAlign w:val="superscript"/>
    </w:rPr>
  </w:style>
  <w:style w:type="paragraph" w:styleId="Voetnoottekst">
    <w:name w:val="footnote text"/>
    <w:basedOn w:val="Standaard"/>
    <w:semiHidden/>
  </w:style>
  <w:style w:type="character" w:styleId="Voetnootmarkering">
    <w:name w:val="footnote reference"/>
    <w:basedOn w:val="Standaardalinea-lettertype"/>
    <w:semiHidden/>
    <w:rPr>
      <w:vertAlign w:val="superscript"/>
    </w:rPr>
  </w:style>
  <w:style w:type="character" w:customStyle="1" w:styleId="Alineanummer1">
    <w:name w:val="Alineanummer 1"/>
    <w:basedOn w:val="Standaardalinea-lettertype"/>
  </w:style>
  <w:style w:type="character" w:customStyle="1" w:styleId="Bibliografie1">
    <w:name w:val="Bibliografie1"/>
    <w:basedOn w:val="Standaardalinea-lettertype"/>
  </w:style>
  <w:style w:type="character" w:customStyle="1" w:styleId="Dokument5">
    <w:name w:val="Dokument 5"/>
    <w:basedOn w:val="Standaardalinea-lettertype"/>
  </w:style>
  <w:style w:type="character" w:customStyle="1" w:styleId="Dokument6">
    <w:name w:val="Dokument 6"/>
    <w:basedOn w:val="Standaardalinea-lettertype"/>
  </w:style>
  <w:style w:type="character" w:customStyle="1" w:styleId="Dokument4">
    <w:name w:val="Dokument 4"/>
    <w:basedOn w:val="Standaardalinea-lettertype"/>
    <w:rPr>
      <w:b/>
      <w:i/>
      <w:sz w:val="24"/>
    </w:rPr>
  </w:style>
  <w:style w:type="character" w:customStyle="1" w:styleId="Alineanummer2">
    <w:name w:val="Alineanummer 2"/>
    <w:basedOn w:val="Standaardalinea-lettertype"/>
  </w:style>
  <w:style w:type="paragraph" w:customStyle="1" w:styleId="Dokument1">
    <w:name w:val="Dokument 1"/>
    <w:pPr>
      <w:keepNext/>
      <w:keepLines/>
      <w:widowControl w:val="0"/>
      <w:tabs>
        <w:tab w:val="left" w:pos="-720"/>
      </w:tabs>
      <w:suppressAutoHyphens/>
    </w:pPr>
    <w:rPr>
      <w:rFonts w:ascii="Courier" w:hAnsi="Courier"/>
      <w:snapToGrid w:val="0"/>
      <w:sz w:val="24"/>
      <w:lang w:val="en-US" w:eastAsia="en-US"/>
    </w:rPr>
  </w:style>
  <w:style w:type="character" w:customStyle="1" w:styleId="Alineanummer3">
    <w:name w:val="Alineanummer 3"/>
    <w:basedOn w:val="Standaardalinea-lettertype"/>
  </w:style>
  <w:style w:type="character" w:customStyle="1" w:styleId="Alineanummer4">
    <w:name w:val="Alineanummer 4"/>
    <w:basedOn w:val="Standaardalinea-lettertype"/>
  </w:style>
  <w:style w:type="character" w:customStyle="1" w:styleId="Alineanummer5">
    <w:name w:val="Alineanummer 5"/>
    <w:basedOn w:val="Standaardalinea-lettertype"/>
  </w:style>
  <w:style w:type="character" w:customStyle="1" w:styleId="Alineanummer6">
    <w:name w:val="Alineanummer 6"/>
    <w:basedOn w:val="Standaardalinea-lettertype"/>
  </w:style>
  <w:style w:type="character" w:customStyle="1" w:styleId="Dokument2">
    <w:name w:val="Dokument 2"/>
    <w:basedOn w:val="Standaardalinea-lettertype"/>
    <w:rPr>
      <w:rFonts w:ascii="Courier" w:hAnsi="Courier"/>
      <w:noProof w:val="0"/>
      <w:sz w:val="24"/>
      <w:lang w:val="en-US"/>
    </w:rPr>
  </w:style>
  <w:style w:type="character" w:customStyle="1" w:styleId="Alineanummer7">
    <w:name w:val="Alineanummer 7"/>
    <w:basedOn w:val="Standaardalinea-lettertype"/>
  </w:style>
  <w:style w:type="character" w:customStyle="1" w:styleId="Alineanummer8">
    <w:name w:val="Alineanummer 8"/>
    <w:basedOn w:val="Standaardalinea-lettertype"/>
  </w:style>
  <w:style w:type="character" w:customStyle="1" w:styleId="Techninit">
    <w:name w:val="Techn init"/>
    <w:basedOn w:val="Standaardalinea-lettertype"/>
    <w:rPr>
      <w:rFonts w:ascii="Courier" w:hAnsi="Courier"/>
      <w:noProof w:val="0"/>
      <w:sz w:val="24"/>
      <w:lang w:val="en-US"/>
    </w:rPr>
  </w:style>
  <w:style w:type="character" w:customStyle="1" w:styleId="Dokuinit">
    <w:name w:val="Doku init"/>
    <w:basedOn w:val="Standaardalinea-lettertype"/>
  </w:style>
  <w:style w:type="character" w:customStyle="1" w:styleId="Dokument3">
    <w:name w:val="Dokument 3"/>
    <w:basedOn w:val="Standaardalinea-lettertype"/>
    <w:rPr>
      <w:rFonts w:ascii="Courier" w:hAnsi="Courier"/>
      <w:noProof w:val="0"/>
      <w:sz w:val="24"/>
      <w:lang w:val="en-US"/>
    </w:rPr>
  </w:style>
  <w:style w:type="character" w:customStyle="1" w:styleId="Dokument7">
    <w:name w:val="Dokument 7"/>
    <w:basedOn w:val="Standaardalinea-lettertype"/>
  </w:style>
  <w:style w:type="character" w:customStyle="1" w:styleId="Dokument8">
    <w:name w:val="Dokument 8"/>
    <w:basedOn w:val="Standaardalinea-lettertype"/>
  </w:style>
  <w:style w:type="character" w:customStyle="1" w:styleId="Technisch1">
    <w:name w:val="Technisch 1"/>
    <w:basedOn w:val="Standaardalinea-lettertype"/>
    <w:rPr>
      <w:rFonts w:ascii="Courier" w:hAnsi="Courier"/>
      <w:noProof w:val="0"/>
      <w:sz w:val="24"/>
      <w:lang w:val="en-US"/>
    </w:rPr>
  </w:style>
  <w:style w:type="character" w:customStyle="1" w:styleId="Technisch2">
    <w:name w:val="Technisch 2"/>
    <w:basedOn w:val="Standaardalinea-lettertype"/>
    <w:rPr>
      <w:rFonts w:ascii="Courier" w:hAnsi="Courier"/>
      <w:noProof w:val="0"/>
      <w:sz w:val="24"/>
      <w:lang w:val="en-US"/>
    </w:rPr>
  </w:style>
  <w:style w:type="character" w:customStyle="1" w:styleId="Technisch3">
    <w:name w:val="Technisch 3"/>
    <w:basedOn w:val="Standaardalinea-lettertype"/>
    <w:rPr>
      <w:rFonts w:ascii="Courier" w:hAnsi="Courier"/>
      <w:noProof w:val="0"/>
      <w:sz w:val="24"/>
      <w:lang w:val="en-US"/>
    </w:rPr>
  </w:style>
  <w:style w:type="character" w:customStyle="1" w:styleId="Technisch5">
    <w:name w:val="Technisch 5"/>
    <w:basedOn w:val="Standaardalinea-lettertype"/>
  </w:style>
  <w:style w:type="character" w:customStyle="1" w:styleId="Technisch6">
    <w:name w:val="Technisch 6"/>
    <w:basedOn w:val="Standaardalinea-lettertype"/>
  </w:style>
  <w:style w:type="character" w:customStyle="1" w:styleId="Technisch7">
    <w:name w:val="Technisch 7"/>
    <w:basedOn w:val="Standaardalinea-lettertype"/>
  </w:style>
  <w:style w:type="character" w:customStyle="1" w:styleId="Technisch4">
    <w:name w:val="Technisch 4"/>
    <w:basedOn w:val="Standaardalinea-lettertype"/>
  </w:style>
  <w:style w:type="character" w:customStyle="1" w:styleId="Technisch8">
    <w:name w:val="Technisch 8"/>
    <w:basedOn w:val="Standaardalinea-lettertype"/>
  </w:style>
  <w:style w:type="paragraph" w:styleId="Inhopg1">
    <w:name w:val="toc 1"/>
    <w:basedOn w:val="Standaard"/>
    <w:next w:val="Standaard"/>
    <w:autoRedefine/>
    <w:semiHidden/>
    <w:pPr>
      <w:tabs>
        <w:tab w:val="right" w:leader="dot" w:pos="9360"/>
      </w:tabs>
      <w:suppressAutoHyphens/>
      <w:spacing w:before="480"/>
      <w:ind w:left="720" w:right="720" w:hanging="720"/>
    </w:pPr>
  </w:style>
  <w:style w:type="paragraph" w:styleId="Inhopg2">
    <w:name w:val="toc 2"/>
    <w:basedOn w:val="Standaard"/>
    <w:next w:val="Standaard"/>
    <w:autoRedefine/>
    <w:semiHidden/>
    <w:pPr>
      <w:tabs>
        <w:tab w:val="right" w:leader="dot" w:pos="9360"/>
      </w:tabs>
      <w:suppressAutoHyphens/>
      <w:ind w:left="1440" w:right="720" w:hanging="720"/>
    </w:pPr>
  </w:style>
  <w:style w:type="paragraph" w:styleId="Inhopg3">
    <w:name w:val="toc 3"/>
    <w:basedOn w:val="Standaard"/>
    <w:next w:val="Standaard"/>
    <w:autoRedefine/>
    <w:semiHidden/>
    <w:pPr>
      <w:tabs>
        <w:tab w:val="right" w:leader="dot" w:pos="9360"/>
      </w:tabs>
      <w:suppressAutoHyphens/>
      <w:ind w:left="2160" w:right="720" w:hanging="720"/>
    </w:pPr>
  </w:style>
  <w:style w:type="paragraph" w:styleId="Inhopg4">
    <w:name w:val="toc 4"/>
    <w:basedOn w:val="Standaard"/>
    <w:next w:val="Standaard"/>
    <w:autoRedefine/>
    <w:semiHidden/>
    <w:pPr>
      <w:tabs>
        <w:tab w:val="right" w:leader="dot" w:pos="9360"/>
      </w:tabs>
      <w:suppressAutoHyphens/>
      <w:ind w:left="2880" w:right="720" w:hanging="720"/>
    </w:pPr>
  </w:style>
  <w:style w:type="paragraph" w:styleId="Inhopg5">
    <w:name w:val="toc 5"/>
    <w:basedOn w:val="Standaard"/>
    <w:next w:val="Standaard"/>
    <w:autoRedefine/>
    <w:semiHidden/>
    <w:pPr>
      <w:tabs>
        <w:tab w:val="right" w:leader="dot" w:pos="9360"/>
      </w:tabs>
      <w:suppressAutoHyphens/>
      <w:ind w:left="3600" w:right="720" w:hanging="720"/>
    </w:pPr>
  </w:style>
  <w:style w:type="paragraph" w:styleId="Inhopg6">
    <w:name w:val="toc 6"/>
    <w:basedOn w:val="Standaard"/>
    <w:next w:val="Standaard"/>
    <w:autoRedefine/>
    <w:semiHidden/>
    <w:pPr>
      <w:tabs>
        <w:tab w:val="right" w:pos="9360"/>
      </w:tabs>
      <w:suppressAutoHyphens/>
      <w:ind w:left="720" w:hanging="720"/>
    </w:pPr>
  </w:style>
  <w:style w:type="paragraph" w:styleId="Inhopg7">
    <w:name w:val="toc 7"/>
    <w:basedOn w:val="Standaard"/>
    <w:next w:val="Standaard"/>
    <w:autoRedefine/>
    <w:semiHidden/>
    <w:pPr>
      <w:suppressAutoHyphens/>
      <w:ind w:left="720" w:hanging="720"/>
    </w:pPr>
  </w:style>
  <w:style w:type="paragraph" w:styleId="Inhopg8">
    <w:name w:val="toc 8"/>
    <w:basedOn w:val="Standaard"/>
    <w:next w:val="Standaard"/>
    <w:autoRedefine/>
    <w:semiHidden/>
    <w:pPr>
      <w:tabs>
        <w:tab w:val="right" w:pos="9360"/>
      </w:tabs>
      <w:suppressAutoHyphens/>
      <w:ind w:left="720" w:hanging="720"/>
    </w:pPr>
  </w:style>
  <w:style w:type="paragraph" w:styleId="Inhopg9">
    <w:name w:val="toc 9"/>
    <w:basedOn w:val="Standaard"/>
    <w:next w:val="Standaard"/>
    <w:autoRedefine/>
    <w:semiHidden/>
    <w:pPr>
      <w:tabs>
        <w:tab w:val="right" w:leader="dot" w:pos="9360"/>
      </w:tabs>
      <w:suppressAutoHyphens/>
      <w:ind w:left="720" w:hanging="720"/>
    </w:pPr>
  </w:style>
  <w:style w:type="paragraph" w:styleId="Index1">
    <w:name w:val="index 1"/>
    <w:basedOn w:val="Standaard"/>
    <w:next w:val="Standaard"/>
    <w:autoRedefine/>
    <w:semiHidden/>
    <w:pPr>
      <w:tabs>
        <w:tab w:val="right" w:leader="dot" w:pos="9360"/>
      </w:tabs>
      <w:suppressAutoHyphens/>
      <w:ind w:left="1440" w:right="720" w:hanging="1440"/>
    </w:pPr>
  </w:style>
  <w:style w:type="paragraph" w:styleId="Index2">
    <w:name w:val="index 2"/>
    <w:basedOn w:val="Standaard"/>
    <w:next w:val="Standaard"/>
    <w:autoRedefine/>
    <w:semiHidden/>
    <w:pPr>
      <w:tabs>
        <w:tab w:val="right" w:leader="dot" w:pos="9360"/>
      </w:tabs>
      <w:suppressAutoHyphens/>
      <w:ind w:left="1440" w:right="720" w:hanging="720"/>
    </w:pPr>
  </w:style>
  <w:style w:type="paragraph" w:styleId="Kopbronvermelding">
    <w:name w:val="toa heading"/>
    <w:basedOn w:val="Standaard"/>
    <w:next w:val="Standaard"/>
    <w:semiHidden/>
    <w:pPr>
      <w:tabs>
        <w:tab w:val="right" w:pos="9360"/>
      </w:tabs>
      <w:suppressAutoHyphens/>
    </w:pPr>
  </w:style>
  <w:style w:type="paragraph" w:styleId="Bijschrift">
    <w:name w:val="caption"/>
    <w:basedOn w:val="Standaard"/>
    <w:next w:val="Standaard"/>
    <w:qFormat/>
  </w:style>
  <w:style w:type="character" w:customStyle="1" w:styleId="EquationCaption">
    <w:name w:val="_Equation Caption"/>
  </w:style>
  <w:style w:type="character" w:styleId="Zwaar">
    <w:name w:val="Strong"/>
    <w:basedOn w:val="Standaardalinea-lettertype"/>
    <w:qFormat/>
    <w:rPr>
      <w:b/>
    </w:rPr>
  </w:style>
  <w:style w:type="character" w:styleId="Hyperlink">
    <w:name w:val="Hyperlink"/>
    <w:basedOn w:val="Standaardalinea-lettertype"/>
    <w:rsid w:val="009926D6"/>
    <w:rPr>
      <w:color w:val="0000FF"/>
      <w:u w:val="single"/>
    </w:rPr>
  </w:style>
  <w:style w:type="paragraph" w:styleId="Koptekst">
    <w:name w:val="header"/>
    <w:basedOn w:val="Standaard"/>
    <w:link w:val="KoptekstChar"/>
    <w:uiPriority w:val="99"/>
    <w:unhideWhenUsed/>
    <w:rsid w:val="007A0573"/>
    <w:pPr>
      <w:tabs>
        <w:tab w:val="center" w:pos="4536"/>
        <w:tab w:val="right" w:pos="9072"/>
      </w:tabs>
    </w:pPr>
  </w:style>
  <w:style w:type="character" w:customStyle="1" w:styleId="KoptekstChar">
    <w:name w:val="Koptekst Char"/>
    <w:basedOn w:val="Standaardalinea-lettertype"/>
    <w:link w:val="Koptekst"/>
    <w:uiPriority w:val="99"/>
    <w:rsid w:val="007A0573"/>
    <w:rPr>
      <w:rFonts w:ascii="Courier" w:hAnsi="Courier"/>
      <w:snapToGrid w:val="0"/>
      <w:sz w:val="24"/>
      <w:lang w:eastAsia="en-US"/>
    </w:rPr>
  </w:style>
  <w:style w:type="paragraph" w:styleId="Voettekst">
    <w:name w:val="footer"/>
    <w:basedOn w:val="Standaard"/>
    <w:link w:val="VoettekstChar"/>
    <w:uiPriority w:val="99"/>
    <w:unhideWhenUsed/>
    <w:rsid w:val="007A0573"/>
    <w:pPr>
      <w:tabs>
        <w:tab w:val="center" w:pos="4536"/>
        <w:tab w:val="right" w:pos="9072"/>
      </w:tabs>
    </w:pPr>
  </w:style>
  <w:style w:type="character" w:customStyle="1" w:styleId="VoettekstChar">
    <w:name w:val="Voettekst Char"/>
    <w:basedOn w:val="Standaardalinea-lettertype"/>
    <w:link w:val="Voettekst"/>
    <w:uiPriority w:val="99"/>
    <w:rsid w:val="007A0573"/>
    <w:rPr>
      <w:rFonts w:ascii="Courier" w:hAnsi="Courier"/>
      <w:snapToGrid w:val="0"/>
      <w:sz w:val="24"/>
      <w:lang w:eastAsia="en-US"/>
    </w:rPr>
  </w:style>
  <w:style w:type="paragraph" w:styleId="Ballontekst">
    <w:name w:val="Balloon Text"/>
    <w:basedOn w:val="Standaard"/>
    <w:link w:val="BallontekstChar"/>
    <w:uiPriority w:val="99"/>
    <w:semiHidden/>
    <w:unhideWhenUsed/>
    <w:rsid w:val="007A0573"/>
    <w:rPr>
      <w:rFonts w:ascii="Tahoma" w:hAnsi="Tahoma" w:cs="Tahoma"/>
      <w:sz w:val="16"/>
      <w:szCs w:val="16"/>
    </w:rPr>
  </w:style>
  <w:style w:type="character" w:customStyle="1" w:styleId="BallontekstChar">
    <w:name w:val="Ballontekst Char"/>
    <w:basedOn w:val="Standaardalinea-lettertype"/>
    <w:link w:val="Ballontekst"/>
    <w:uiPriority w:val="99"/>
    <w:semiHidden/>
    <w:rsid w:val="007A0573"/>
    <w:rPr>
      <w:rFonts w:ascii="Tahoma" w:hAnsi="Tahoma" w:cs="Tahoma"/>
      <w:snapToGrid w:val="0"/>
      <w:sz w:val="16"/>
      <w:szCs w:val="16"/>
      <w:lang w:eastAsia="en-US"/>
    </w:rPr>
  </w:style>
  <w:style w:type="paragraph" w:styleId="Geenafstand">
    <w:name w:val="No Spacing"/>
    <w:uiPriority w:val="1"/>
    <w:qFormat/>
    <w:rsid w:val="00525143"/>
    <w:rPr>
      <w:rFonts w:asciiTheme="minorHAnsi" w:eastAsiaTheme="minorHAnsi" w:hAnsiTheme="minorHAnsi" w:cstheme="minorBidi"/>
      <w:sz w:val="22"/>
      <w:szCs w:val="22"/>
      <w:lang w:eastAsia="en-US"/>
    </w:rPr>
  </w:style>
  <w:style w:type="paragraph" w:styleId="Normaalweb">
    <w:name w:val="Normal (Web)"/>
    <w:basedOn w:val="Standaard"/>
    <w:uiPriority w:val="99"/>
    <w:semiHidden/>
    <w:unhideWhenUsed/>
    <w:rsid w:val="00F0280F"/>
    <w:pPr>
      <w:widowControl/>
      <w:spacing w:before="100" w:beforeAutospacing="1" w:after="100" w:afterAutospacing="1"/>
    </w:pPr>
    <w:rPr>
      <w:rFonts w:ascii="Times New Roman" w:hAnsi="Times New Roman"/>
      <w:snapToGrid/>
      <w:szCs w:val="24"/>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76521512">
      <w:bodyDiv w:val="1"/>
      <w:marLeft w:val="0"/>
      <w:marRight w:val="0"/>
      <w:marTop w:val="0"/>
      <w:marBottom w:val="0"/>
      <w:divBdr>
        <w:top w:val="none" w:sz="0" w:space="0" w:color="auto"/>
        <w:left w:val="none" w:sz="0" w:space="0" w:color="auto"/>
        <w:bottom w:val="none" w:sz="0" w:space="0" w:color="auto"/>
        <w:right w:val="none" w:sz="0" w:space="0" w:color="auto"/>
      </w:divBdr>
    </w:div>
    <w:div w:id="440956376">
      <w:bodyDiv w:val="1"/>
      <w:marLeft w:val="0"/>
      <w:marRight w:val="0"/>
      <w:marTop w:val="0"/>
      <w:marBottom w:val="0"/>
      <w:divBdr>
        <w:top w:val="none" w:sz="0" w:space="0" w:color="auto"/>
        <w:left w:val="none" w:sz="0" w:space="0" w:color="auto"/>
        <w:bottom w:val="none" w:sz="0" w:space="0" w:color="auto"/>
        <w:right w:val="none" w:sz="0" w:space="0" w:color="auto"/>
      </w:divBdr>
    </w:div>
    <w:div w:id="762721982">
      <w:bodyDiv w:val="1"/>
      <w:marLeft w:val="0"/>
      <w:marRight w:val="0"/>
      <w:marTop w:val="0"/>
      <w:marBottom w:val="0"/>
      <w:divBdr>
        <w:top w:val="none" w:sz="0" w:space="0" w:color="auto"/>
        <w:left w:val="none" w:sz="0" w:space="0" w:color="auto"/>
        <w:bottom w:val="none" w:sz="0" w:space="0" w:color="auto"/>
        <w:right w:val="none" w:sz="0" w:space="0" w:color="auto"/>
      </w:divBdr>
    </w:div>
    <w:div w:id="800726409">
      <w:bodyDiv w:val="1"/>
      <w:marLeft w:val="0"/>
      <w:marRight w:val="0"/>
      <w:marTop w:val="0"/>
      <w:marBottom w:val="0"/>
      <w:divBdr>
        <w:top w:val="none" w:sz="0" w:space="0" w:color="auto"/>
        <w:left w:val="none" w:sz="0" w:space="0" w:color="auto"/>
        <w:bottom w:val="none" w:sz="0" w:space="0" w:color="auto"/>
        <w:right w:val="none" w:sz="0" w:space="0" w:color="auto"/>
      </w:divBdr>
    </w:div>
    <w:div w:id="1580794043">
      <w:bodyDiv w:val="1"/>
      <w:marLeft w:val="0"/>
      <w:marRight w:val="0"/>
      <w:marTop w:val="0"/>
      <w:marBottom w:val="0"/>
      <w:divBdr>
        <w:top w:val="none" w:sz="0" w:space="0" w:color="auto"/>
        <w:left w:val="none" w:sz="0" w:space="0" w:color="auto"/>
        <w:bottom w:val="none" w:sz="0" w:space="0" w:color="auto"/>
        <w:right w:val="none" w:sz="0" w:space="0" w:color="auto"/>
      </w:divBdr>
      <w:divsChild>
        <w:div w:id="277874991">
          <w:marLeft w:val="0"/>
          <w:marRight w:val="0"/>
          <w:marTop w:val="0"/>
          <w:marBottom w:val="0"/>
          <w:divBdr>
            <w:top w:val="none" w:sz="0" w:space="0" w:color="auto"/>
            <w:left w:val="none" w:sz="0" w:space="0" w:color="auto"/>
            <w:bottom w:val="none" w:sz="0" w:space="0" w:color="auto"/>
            <w:right w:val="none" w:sz="0" w:space="0" w:color="auto"/>
          </w:divBdr>
        </w:div>
      </w:divsChild>
    </w:div>
    <w:div w:id="20558864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3075F3-53BE-4370-ACBA-17B16A9BBB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192</Words>
  <Characters>1060</Characters>
  <Application>Microsoft Office Word</Application>
  <DocSecurity>0</DocSecurity>
  <Lines>8</Lines>
  <Paragraphs>2</Paragraphs>
  <ScaleCrop>false</ScaleCrop>
  <HeadingPairs>
    <vt:vector size="2" baseType="variant">
      <vt:variant>
        <vt:lpstr>Titel</vt:lpstr>
      </vt:variant>
      <vt:variant>
        <vt:i4>1</vt:i4>
      </vt:variant>
    </vt:vector>
  </HeadingPairs>
  <TitlesOfParts>
    <vt:vector size="1" baseType="lpstr">
      <vt:lpstr>MINISTERIE VAN DEFENSIE Vanaf</vt:lpstr>
    </vt:vector>
  </TitlesOfParts>
  <Company>rivm</Company>
  <LinksUpToDate>false</LinksUpToDate>
  <CharactersWithSpaces>1250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MINISTERIE VAN DEFENSIE Vanaf</dc:title>
  <dc:creator>rivm-er</dc:creator>
  <cp:lastModifiedBy>Peter Janssen</cp:lastModifiedBy>
  <cp:revision>3</cp:revision>
  <cp:lastPrinted>2003-05-04T12:10:00Z</cp:lastPrinted>
  <dcterms:created xsi:type="dcterms:W3CDTF">2021-11-14T07:27:00Z</dcterms:created>
  <dcterms:modified xsi:type="dcterms:W3CDTF">2021-11-14T07:28:00Z</dcterms:modified>
</cp:coreProperties>
</file>